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AE12" w14:textId="77777777" w:rsidR="005A717E" w:rsidRPr="008405B3" w:rsidRDefault="005A717E" w:rsidP="00A30B51">
      <w:pPr>
        <w:pStyle w:val="Caption"/>
        <w:rPr>
          <w:vertAlign w:val="superscript"/>
        </w:rPr>
      </w:pPr>
      <w:bookmarkStart w:id="0" w:name="_mps461239040000000000000003608000000000"/>
    </w:p>
    <w:tbl>
      <w:tblPr>
        <w:tblW w:w="2100" w:type="pct"/>
        <w:tblLayout w:type="fixed"/>
        <w:tblCellMar>
          <w:left w:w="115" w:type="dxa"/>
          <w:right w:w="115" w:type="dxa"/>
        </w:tblCellMar>
        <w:tblLook w:val="0000" w:firstRow="0" w:lastRow="0" w:firstColumn="0" w:lastColumn="0" w:noHBand="0" w:noVBand="0"/>
      </w:tblPr>
      <w:tblGrid>
        <w:gridCol w:w="3961"/>
      </w:tblGrid>
      <w:tr w:rsidR="008405B3" w:rsidRPr="008405B3" w14:paraId="0A7FEDCD" w14:textId="77777777" w:rsidTr="00240DF5">
        <w:trPr>
          <w:trHeight w:val="3139"/>
        </w:trPr>
        <w:tc>
          <w:tcPr>
            <w:tcW w:w="5000" w:type="pct"/>
          </w:tcPr>
          <w:p w14:paraId="1544C681" w14:textId="77777777" w:rsidR="00240DF5" w:rsidRPr="008405B3" w:rsidRDefault="00240DF5" w:rsidP="00F66941">
            <w:pPr>
              <w:pStyle w:val="CounselInformation"/>
              <w:jc w:val="center"/>
              <w:rPr>
                <w:rFonts w:cs="Times New Roman"/>
              </w:rPr>
            </w:pPr>
            <w:bookmarkStart w:id="1" w:name="_mps643958690000000000000000962000000000" w:colFirst="0" w:colLast="1"/>
            <w:bookmarkStart w:id="2" w:name="_mps423695860000000000000004403000000000" w:colFirst="0" w:colLast="0"/>
          </w:p>
        </w:tc>
      </w:tr>
    </w:tbl>
    <w:bookmarkEnd w:id="1"/>
    <w:bookmarkEnd w:id="2"/>
    <w:p w14:paraId="68D28805" w14:textId="77777777" w:rsidR="005A717E" w:rsidRDefault="005A717E" w:rsidP="00190046">
      <w:pPr>
        <w:pStyle w:val="Court"/>
        <w:spacing w:after="0"/>
        <w:rPr>
          <w:rFonts w:cs="Times New Roman"/>
          <w:szCs w:val="28"/>
        </w:rPr>
      </w:pPr>
      <w:r w:rsidRPr="00A0523D">
        <w:rPr>
          <w:rFonts w:cs="Times New Roman"/>
          <w:szCs w:val="28"/>
        </w:rPr>
        <w:t>UNITED STATES DISTRICT COURT</w:t>
      </w:r>
      <w:r w:rsidRPr="00A0523D">
        <w:rPr>
          <w:rFonts w:cs="Times New Roman"/>
          <w:szCs w:val="28"/>
        </w:rPr>
        <w:br/>
        <w:t>CENTRAL DISTRICT OF CALIFORNIA</w:t>
      </w:r>
    </w:p>
    <w:p w14:paraId="31FC4C3E" w14:textId="77777777" w:rsidR="00190046" w:rsidRPr="00A0523D" w:rsidRDefault="00190046" w:rsidP="00190046">
      <w:pPr>
        <w:pStyle w:val="Court"/>
        <w:spacing w:after="0"/>
        <w:rPr>
          <w:rFonts w:cs="Times New Roman"/>
          <w:szCs w:val="28"/>
        </w:rPr>
      </w:pPr>
    </w:p>
    <w:tbl>
      <w:tblPr>
        <w:tblW w:w="5000" w:type="pct"/>
        <w:tblLayout w:type="fixed"/>
        <w:tblLook w:val="0000" w:firstRow="0" w:lastRow="0" w:firstColumn="0" w:lastColumn="0" w:noHBand="0" w:noVBand="0"/>
      </w:tblPr>
      <w:tblGrid>
        <w:gridCol w:w="4680"/>
        <w:gridCol w:w="4752"/>
      </w:tblGrid>
      <w:tr w:rsidR="005A717E" w:rsidRPr="00A0523D" w14:paraId="36A0BFA8" w14:textId="77777777" w:rsidTr="002B2CC3">
        <w:tc>
          <w:tcPr>
            <w:tcW w:w="2481" w:type="pct"/>
            <w:tcBorders>
              <w:bottom w:val="single" w:sz="4" w:space="0" w:color="auto"/>
              <w:right w:val="single" w:sz="4" w:space="0" w:color="auto"/>
            </w:tcBorders>
          </w:tcPr>
          <w:p w14:paraId="28DA4C30" w14:textId="031B5922" w:rsidR="005A717E" w:rsidRDefault="005A717E" w:rsidP="00F66941">
            <w:pPr>
              <w:pStyle w:val="Caption"/>
              <w:ind w:left="2160"/>
              <w:jc w:val="both"/>
              <w:rPr>
                <w:rFonts w:cs="Times New Roman"/>
                <w:szCs w:val="28"/>
              </w:rPr>
            </w:pPr>
            <w:bookmarkStart w:id="3" w:name="_mps685044050000000000000000960000000000" w:colFirst="0" w:colLast="1"/>
            <w:bookmarkStart w:id="4" w:name="_mps474008500000000000000004421000000000" w:colFirst="0" w:colLast="1"/>
            <w:r w:rsidRPr="00A0523D">
              <w:rPr>
                <w:rFonts w:cs="Times New Roman"/>
                <w:szCs w:val="28"/>
              </w:rPr>
              <w:t>Plaintiff</w:t>
            </w:r>
            <w:r w:rsidR="00190046">
              <w:rPr>
                <w:rFonts w:cs="Times New Roman"/>
                <w:szCs w:val="28"/>
              </w:rPr>
              <w:t>(s)</w:t>
            </w:r>
            <w:r w:rsidRPr="00A0523D">
              <w:rPr>
                <w:rFonts w:cs="Times New Roman"/>
                <w:szCs w:val="28"/>
              </w:rPr>
              <w:t>,</w:t>
            </w:r>
          </w:p>
          <w:p w14:paraId="6A9C7A25" w14:textId="1AACDC52" w:rsidR="00E60CC1" w:rsidRDefault="00D81429" w:rsidP="00E60CC1">
            <w:r>
              <w:tab/>
            </w:r>
            <w:r w:rsidR="00E60CC1">
              <w:t>v.</w:t>
            </w:r>
          </w:p>
          <w:p w14:paraId="45030DAA" w14:textId="77777777" w:rsidR="00E60CC1" w:rsidRPr="00E60CC1" w:rsidRDefault="00E60CC1" w:rsidP="00E60CC1"/>
          <w:p w14:paraId="2E53B790" w14:textId="77777777" w:rsidR="002D7F28" w:rsidRPr="00A0523D" w:rsidRDefault="002D7F28" w:rsidP="002D7F28"/>
          <w:p w14:paraId="6791DAB6" w14:textId="12BB2C18" w:rsidR="005A717E" w:rsidRPr="00A0523D" w:rsidRDefault="005A717E" w:rsidP="00F66941">
            <w:pPr>
              <w:pStyle w:val="Caption"/>
              <w:ind w:left="2160"/>
              <w:jc w:val="both"/>
              <w:rPr>
                <w:rFonts w:cs="Times New Roman"/>
                <w:szCs w:val="28"/>
              </w:rPr>
            </w:pPr>
            <w:r w:rsidRPr="00A0523D">
              <w:rPr>
                <w:rFonts w:cs="Times New Roman"/>
                <w:szCs w:val="28"/>
              </w:rPr>
              <w:t>Defendant</w:t>
            </w:r>
            <w:r w:rsidR="00190046">
              <w:rPr>
                <w:rFonts w:cs="Times New Roman"/>
                <w:szCs w:val="28"/>
              </w:rPr>
              <w:t>(s)</w:t>
            </w:r>
            <w:r w:rsidRPr="00A0523D">
              <w:rPr>
                <w:rFonts w:cs="Times New Roman"/>
                <w:szCs w:val="28"/>
              </w:rPr>
              <w:t>.</w:t>
            </w:r>
          </w:p>
        </w:tc>
        <w:tc>
          <w:tcPr>
            <w:tcW w:w="2519" w:type="pct"/>
            <w:tcBorders>
              <w:left w:val="single" w:sz="4" w:space="0" w:color="auto"/>
            </w:tcBorders>
          </w:tcPr>
          <w:p w14:paraId="618072EC" w14:textId="0F82DCFD" w:rsidR="005A717E" w:rsidRPr="00A0523D" w:rsidRDefault="003347CE" w:rsidP="00BB7102">
            <w:pPr>
              <w:pStyle w:val="CaptionRight"/>
              <w:tabs>
                <w:tab w:val="left" w:pos="2052"/>
              </w:tabs>
              <w:spacing w:after="0"/>
              <w:jc w:val="both"/>
              <w:rPr>
                <w:rFonts w:cs="Times New Roman"/>
                <w:szCs w:val="28"/>
              </w:rPr>
            </w:pPr>
            <w:r w:rsidRPr="00A0523D">
              <w:rPr>
                <w:rFonts w:cs="Times New Roman"/>
                <w:szCs w:val="28"/>
              </w:rPr>
              <w:t xml:space="preserve">Case </w:t>
            </w:r>
            <w:r w:rsidR="00AF0A09" w:rsidRPr="00A0523D">
              <w:rPr>
                <w:szCs w:val="28"/>
              </w:rPr>
              <w:t>No.</w:t>
            </w:r>
            <w:r w:rsidR="00B975BD" w:rsidRPr="00A0523D">
              <w:rPr>
                <w:szCs w:val="28"/>
              </w:rPr>
              <w:t xml:space="preserve"> </w:t>
            </w:r>
          </w:p>
          <w:p w14:paraId="17C5BCC6" w14:textId="77777777" w:rsidR="00723749" w:rsidRPr="00A0523D" w:rsidRDefault="00723749" w:rsidP="007E2D5D">
            <w:pPr>
              <w:pStyle w:val="DocumentTitle"/>
              <w:spacing w:after="0"/>
              <w:ind w:left="0"/>
              <w:jc w:val="both"/>
              <w:rPr>
                <w:rFonts w:ascii="Times New Roman" w:hAnsi="Times New Roman" w:cs="Times New Roman"/>
                <w:szCs w:val="28"/>
              </w:rPr>
            </w:pPr>
          </w:p>
          <w:p w14:paraId="17E7C722" w14:textId="77777777" w:rsidR="001A1EA1" w:rsidRPr="00A0523D" w:rsidRDefault="001A1EA1" w:rsidP="00DF4103">
            <w:pPr>
              <w:pStyle w:val="DocumentTitle"/>
              <w:spacing w:after="0"/>
              <w:ind w:left="0"/>
              <w:jc w:val="both"/>
              <w:rPr>
                <w:rFonts w:ascii="Times New Roman" w:hAnsi="Times New Roman" w:cs="Times New Roman"/>
                <w:szCs w:val="28"/>
              </w:rPr>
            </w:pPr>
          </w:p>
          <w:p w14:paraId="31CF169B" w14:textId="77777777" w:rsidR="00B33B36" w:rsidRPr="00A0523D" w:rsidRDefault="00B33B36" w:rsidP="007E2D5D">
            <w:pPr>
              <w:pStyle w:val="DocumentTitle"/>
              <w:spacing w:after="0"/>
              <w:ind w:left="0"/>
              <w:jc w:val="both"/>
              <w:rPr>
                <w:rFonts w:ascii="Times New Roman" w:hAnsi="Times New Roman" w:cs="Times New Roman"/>
                <w:szCs w:val="28"/>
              </w:rPr>
            </w:pPr>
          </w:p>
          <w:p w14:paraId="30E4D54E" w14:textId="52D2AB35" w:rsidR="005A717E" w:rsidRDefault="004B2A9F" w:rsidP="00F66941">
            <w:pPr>
              <w:pStyle w:val="DocumentTitle"/>
              <w:spacing w:after="0"/>
              <w:ind w:left="216"/>
              <w:jc w:val="both"/>
              <w:rPr>
                <w:rFonts w:ascii="Times New Roman" w:hAnsi="Times New Roman" w:cs="Times New Roman"/>
                <w:szCs w:val="28"/>
              </w:rPr>
            </w:pPr>
            <w:r>
              <w:rPr>
                <w:rFonts w:ascii="Times New Roman" w:hAnsi="Times New Roman" w:cs="Times New Roman"/>
                <w:szCs w:val="28"/>
              </w:rPr>
              <w:t>INITIAL STANDING</w:t>
            </w:r>
            <w:r w:rsidR="004E44C2">
              <w:rPr>
                <w:rFonts w:ascii="Times New Roman" w:hAnsi="Times New Roman" w:cs="Times New Roman"/>
                <w:szCs w:val="28"/>
              </w:rPr>
              <w:t xml:space="preserve"> </w:t>
            </w:r>
            <w:r w:rsidR="00DC64C1">
              <w:rPr>
                <w:rFonts w:ascii="Times New Roman" w:hAnsi="Times New Roman" w:cs="Times New Roman"/>
                <w:szCs w:val="28"/>
              </w:rPr>
              <w:t>ORDER</w:t>
            </w:r>
            <w:r w:rsidR="00810A61">
              <w:rPr>
                <w:rFonts w:ascii="Times New Roman" w:hAnsi="Times New Roman" w:cs="Times New Roman"/>
                <w:szCs w:val="28"/>
              </w:rPr>
              <w:t xml:space="preserve"> FOR </w:t>
            </w:r>
            <w:r w:rsidR="00652460">
              <w:rPr>
                <w:rFonts w:ascii="Times New Roman" w:hAnsi="Times New Roman" w:cs="Times New Roman"/>
                <w:szCs w:val="28"/>
              </w:rPr>
              <w:t xml:space="preserve">FULL CONSENT </w:t>
            </w:r>
            <w:r w:rsidR="00810A61">
              <w:rPr>
                <w:rFonts w:ascii="Times New Roman" w:hAnsi="Times New Roman" w:cs="Times New Roman"/>
                <w:szCs w:val="28"/>
              </w:rPr>
              <w:t>CASES ASSIGNED TO MAGISTRATE JUDGE ROZELLA A. OLIVER</w:t>
            </w:r>
          </w:p>
          <w:p w14:paraId="3BB007A2" w14:textId="77777777" w:rsidR="004E44C2" w:rsidRDefault="004E44C2" w:rsidP="004E44C2">
            <w:pPr>
              <w:pStyle w:val="DocumentTitle"/>
              <w:spacing w:after="0"/>
              <w:ind w:left="0"/>
              <w:jc w:val="both"/>
              <w:rPr>
                <w:rFonts w:ascii="Times New Roman" w:hAnsi="Times New Roman" w:cs="Times New Roman"/>
                <w:szCs w:val="28"/>
              </w:rPr>
            </w:pPr>
          </w:p>
          <w:p w14:paraId="0612137C" w14:textId="77777777" w:rsidR="004E44C2" w:rsidRPr="004E44C2" w:rsidRDefault="004E44C2" w:rsidP="004E44C2"/>
          <w:p w14:paraId="70A2F513" w14:textId="50750336" w:rsidR="004E44C2" w:rsidRPr="004E44C2" w:rsidRDefault="004E44C2" w:rsidP="004E44C2">
            <w:pPr>
              <w:tabs>
                <w:tab w:val="left" w:pos="975"/>
              </w:tabs>
            </w:pPr>
            <w:r>
              <w:t xml:space="preserve">   </w:t>
            </w:r>
          </w:p>
        </w:tc>
      </w:tr>
      <w:bookmarkEnd w:id="3"/>
      <w:bookmarkEnd w:id="4"/>
    </w:tbl>
    <w:p w14:paraId="4FE55D48" w14:textId="77777777" w:rsidR="001F3A24" w:rsidRPr="00A0523D" w:rsidRDefault="001F3A24" w:rsidP="00DC64C1">
      <w:pPr>
        <w:pStyle w:val="BodyText"/>
        <w:spacing w:line="200" w:lineRule="exact"/>
        <w:ind w:firstLine="0"/>
        <w:rPr>
          <w:rFonts w:cs="Times New Roman"/>
          <w:b/>
          <w:szCs w:val="28"/>
        </w:rPr>
      </w:pPr>
    </w:p>
    <w:bookmarkEnd w:id="0"/>
    <w:p w14:paraId="0F843F3F" w14:textId="77777777" w:rsidR="00DC64C1" w:rsidRPr="00AF50ED" w:rsidRDefault="00DC64C1" w:rsidP="00DC64C1">
      <w:pPr>
        <w:spacing w:line="480" w:lineRule="exact"/>
        <w:jc w:val="center"/>
        <w:rPr>
          <w:rFonts w:cs="Times New Roman"/>
          <w:b/>
          <w:bCs/>
        </w:rPr>
      </w:pPr>
      <w:r w:rsidRPr="00AF50ED">
        <w:rPr>
          <w:rFonts w:cs="Times New Roman"/>
          <w:b/>
          <w:bCs/>
        </w:rPr>
        <w:t>READ THIS ORDER CAREFULLY.  IT DIFFERS IN</w:t>
      </w:r>
    </w:p>
    <w:p w14:paraId="5F7B178C" w14:textId="77777777" w:rsidR="00DC64C1" w:rsidRPr="00AF50ED" w:rsidRDefault="00DC64C1" w:rsidP="00DC64C1">
      <w:pPr>
        <w:spacing w:line="480" w:lineRule="exact"/>
        <w:jc w:val="center"/>
        <w:rPr>
          <w:rFonts w:cs="Times New Roman"/>
        </w:rPr>
      </w:pPr>
      <w:r w:rsidRPr="00AF50ED">
        <w:rPr>
          <w:rFonts w:cs="Times New Roman"/>
          <w:b/>
          <w:bCs/>
        </w:rPr>
        <w:t>SOME RESPECTS FROM THE LOCAL RULES.</w:t>
      </w:r>
    </w:p>
    <w:p w14:paraId="10433087" w14:textId="6D3F83A2" w:rsidR="00DC64C1" w:rsidRDefault="00DC64C1" w:rsidP="004B2A9F">
      <w:pPr>
        <w:spacing w:line="480" w:lineRule="exact"/>
        <w:ind w:firstLine="720"/>
        <w:jc w:val="both"/>
        <w:rPr>
          <w:rFonts w:cs="Times New Roman"/>
        </w:rPr>
      </w:pPr>
      <w:r w:rsidRPr="00AF50ED">
        <w:rPr>
          <w:rFonts w:cs="Times New Roman"/>
        </w:rPr>
        <w:t>This case has been assigned to Magistrate Judge Rozella A. Oliver</w:t>
      </w:r>
      <w:r w:rsidR="004B2A9F">
        <w:rPr>
          <w:rFonts w:cs="Times New Roman"/>
        </w:rPr>
        <w:t xml:space="preserve"> </w:t>
      </w:r>
      <w:r w:rsidR="004B2A9F">
        <w:rPr>
          <w:rFonts w:cs="Times New Roman"/>
          <w:szCs w:val="24"/>
        </w:rPr>
        <w:t>under Local Rule (“L.R.”) 73</w:t>
      </w:r>
      <w:r w:rsidRPr="00AF50ED">
        <w:rPr>
          <w:rFonts w:cs="Times New Roman"/>
        </w:rPr>
        <w:t xml:space="preserve">. </w:t>
      </w:r>
      <w:r w:rsidR="004B2A9F">
        <w:rPr>
          <w:rFonts w:cs="Times New Roman"/>
        </w:rPr>
        <w:t xml:space="preserve"> A</w:t>
      </w:r>
      <w:r w:rsidR="004B2A9F" w:rsidRPr="004B2A9F">
        <w:rPr>
          <w:rFonts w:cs="Times New Roman"/>
        </w:rPr>
        <w:t xml:space="preserve">ll counsel </w:t>
      </w:r>
      <w:r w:rsidR="004B2A9F">
        <w:rPr>
          <w:rFonts w:cs="Times New Roman"/>
        </w:rPr>
        <w:t xml:space="preserve">and unrepresented parties </w:t>
      </w:r>
      <w:r w:rsidR="004B2A9F" w:rsidRPr="004B2A9F">
        <w:rPr>
          <w:rFonts w:cs="Times New Roman"/>
        </w:rPr>
        <w:t>are ordered to become familiar with the Federal Rules of Civil Procedure, the</w:t>
      </w:r>
      <w:r w:rsidR="004B2A9F">
        <w:rPr>
          <w:rFonts w:cs="Times New Roman"/>
        </w:rPr>
        <w:t xml:space="preserve"> </w:t>
      </w:r>
      <w:r w:rsidR="004B2A9F" w:rsidRPr="004B2A9F">
        <w:rPr>
          <w:rFonts w:cs="Times New Roman"/>
        </w:rPr>
        <w:t>Local Rules of the Central District of California, and this Court’s Standing Orders.</w:t>
      </w:r>
      <w:r w:rsidR="00895377">
        <w:rPr>
          <w:rFonts w:cs="Times New Roman"/>
        </w:rPr>
        <w:t xml:space="preserve">  Counsel for plaintiff (or defendant, if this case was removed from state court), must immediately serve this order on all parties, including any new parties to the action</w:t>
      </w:r>
      <w:r w:rsidR="00652460">
        <w:rPr>
          <w:rFonts w:cs="Times New Roman"/>
        </w:rPr>
        <w:t>, unless that party has already made an appearance in this matter</w:t>
      </w:r>
      <w:r w:rsidR="00895377">
        <w:rPr>
          <w:rFonts w:cs="Times New Roman"/>
        </w:rPr>
        <w:t>.</w:t>
      </w:r>
    </w:p>
    <w:p w14:paraId="67AF08B8" w14:textId="4F77EFC4" w:rsidR="00B564D3" w:rsidRDefault="00B564D3" w:rsidP="004B2A9F">
      <w:pPr>
        <w:pStyle w:val="ListParagraph"/>
        <w:numPr>
          <w:ilvl w:val="0"/>
          <w:numId w:val="12"/>
        </w:numPr>
        <w:tabs>
          <w:tab w:val="left" w:pos="360"/>
        </w:tabs>
        <w:spacing w:line="480" w:lineRule="exact"/>
        <w:jc w:val="both"/>
        <w:rPr>
          <w:rFonts w:cs="Times New Roman"/>
          <w:b/>
          <w:bCs/>
        </w:rPr>
      </w:pPr>
      <w:r>
        <w:rPr>
          <w:rFonts w:cs="Times New Roman"/>
          <w:b/>
          <w:bCs/>
        </w:rPr>
        <w:t>Voluntary Consent Cases</w:t>
      </w:r>
    </w:p>
    <w:p w14:paraId="7DB867D7" w14:textId="04804149" w:rsidR="00B564D3" w:rsidRPr="00B564D3" w:rsidRDefault="00B564D3" w:rsidP="00B564D3">
      <w:pPr>
        <w:tabs>
          <w:tab w:val="left" w:pos="360"/>
        </w:tabs>
        <w:spacing w:line="480" w:lineRule="exact"/>
        <w:jc w:val="both"/>
        <w:rPr>
          <w:rFonts w:cs="Times New Roman"/>
        </w:rPr>
      </w:pPr>
      <w:r>
        <w:rPr>
          <w:rFonts w:cs="Times New Roman"/>
          <w:b/>
          <w:bCs/>
        </w:rPr>
        <w:tab/>
      </w:r>
      <w:r>
        <w:rPr>
          <w:rFonts w:cs="Times New Roman"/>
          <w:b/>
          <w:bCs/>
        </w:rPr>
        <w:tab/>
      </w:r>
      <w:r>
        <w:rPr>
          <w:rFonts w:cs="Times New Roman"/>
        </w:rPr>
        <w:t xml:space="preserve">If a case schedule has already been issued by the District Judge prior to reassignment to Judge Oliver, that schedule will remain in place until and unless the </w:t>
      </w:r>
      <w:proofErr w:type="gramStart"/>
      <w:r>
        <w:rPr>
          <w:rFonts w:cs="Times New Roman"/>
        </w:rPr>
        <w:lastRenderedPageBreak/>
        <w:t>parties</w:t>
      </w:r>
      <w:proofErr w:type="gramEnd"/>
      <w:r>
        <w:rPr>
          <w:rFonts w:cs="Times New Roman"/>
        </w:rPr>
        <w:t xml:space="preserve"> request modification of the case schedule.  The Court is open to modifying the case schedule upon reassignment pursuant to the parties’ agreement.  </w:t>
      </w:r>
      <w:r w:rsidR="00721DBC">
        <w:rPr>
          <w:rFonts w:cs="Times New Roman"/>
        </w:rPr>
        <w:t xml:space="preserve">If the parties would like to modify the case schedule, they </w:t>
      </w:r>
      <w:r>
        <w:rPr>
          <w:rFonts w:cs="Times New Roman"/>
        </w:rPr>
        <w:t xml:space="preserve">shall file a joint stipulation with their agreed upon schedule as soon as practicable following reassignment and shall email a proposed order to </w:t>
      </w:r>
      <w:hyperlink r:id="rId8" w:history="1">
        <w:r w:rsidRPr="001A6DBA">
          <w:rPr>
            <w:rStyle w:val="Hyperlink"/>
            <w:rFonts w:cs="Times New Roman"/>
          </w:rPr>
          <w:t>RAO_Chambers@cacd.uscourts.gov</w:t>
        </w:r>
      </w:hyperlink>
      <w:r>
        <w:rPr>
          <w:rFonts w:cs="Times New Roman"/>
        </w:rPr>
        <w:t xml:space="preserve">.  Alternatively, the parties may jointly email the Court at </w:t>
      </w:r>
      <w:hyperlink r:id="rId9" w:history="1">
        <w:r w:rsidRPr="001A6DBA">
          <w:rPr>
            <w:rStyle w:val="Hyperlink"/>
            <w:rFonts w:cs="Times New Roman"/>
          </w:rPr>
          <w:t>RAO_Chambers@cacd.uscourts.gov</w:t>
        </w:r>
      </w:hyperlink>
      <w:r>
        <w:rPr>
          <w:rFonts w:cs="Times New Roman"/>
        </w:rPr>
        <w:t xml:space="preserve"> to request a status conference.</w:t>
      </w:r>
    </w:p>
    <w:p w14:paraId="19ECC6FA" w14:textId="20869FD9" w:rsidR="004B2A9F" w:rsidRDefault="004B2A9F" w:rsidP="004B2A9F">
      <w:pPr>
        <w:pStyle w:val="ListParagraph"/>
        <w:numPr>
          <w:ilvl w:val="0"/>
          <w:numId w:val="12"/>
        </w:numPr>
        <w:tabs>
          <w:tab w:val="left" w:pos="360"/>
        </w:tabs>
        <w:spacing w:line="480" w:lineRule="exact"/>
        <w:jc w:val="both"/>
        <w:rPr>
          <w:rFonts w:cs="Times New Roman"/>
          <w:b/>
          <w:bCs/>
        </w:rPr>
      </w:pPr>
      <w:r>
        <w:rPr>
          <w:rFonts w:cs="Times New Roman"/>
          <w:b/>
          <w:bCs/>
        </w:rPr>
        <w:t>Related Cases</w:t>
      </w:r>
    </w:p>
    <w:p w14:paraId="0E83402C" w14:textId="1C4DD154" w:rsidR="00491136" w:rsidRPr="00B564D3" w:rsidRDefault="00902F6E" w:rsidP="00902F6E">
      <w:pPr>
        <w:tabs>
          <w:tab w:val="left" w:pos="360"/>
        </w:tabs>
        <w:spacing w:line="480" w:lineRule="exact"/>
        <w:jc w:val="both"/>
        <w:rPr>
          <w:rFonts w:cs="Times New Roman"/>
        </w:rPr>
      </w:pPr>
      <w:r>
        <w:rPr>
          <w:rFonts w:cs="Times New Roman"/>
          <w:b/>
          <w:bCs/>
        </w:rPr>
        <w:tab/>
      </w:r>
      <w:r>
        <w:rPr>
          <w:rFonts w:cs="Times New Roman"/>
          <w:b/>
          <w:bCs/>
        </w:rPr>
        <w:tab/>
      </w:r>
      <w:bookmarkStart w:id="5" w:name="_Hlk207719399"/>
      <w:r w:rsidR="00B564D3">
        <w:rPr>
          <w:rFonts w:cs="Times New Roman"/>
        </w:rPr>
        <w:t>The parties are advised that if there is a later-</w:t>
      </w:r>
      <w:proofErr w:type="gramStart"/>
      <w:r w:rsidR="00B564D3">
        <w:rPr>
          <w:rFonts w:cs="Times New Roman"/>
        </w:rPr>
        <w:t>filed related</w:t>
      </w:r>
      <w:proofErr w:type="gramEnd"/>
      <w:r w:rsidR="00B564D3">
        <w:rPr>
          <w:rFonts w:cs="Times New Roman"/>
        </w:rPr>
        <w:t xml:space="preserve"> case, that related case will not be assigned or transferred to Judge Oliver as the presiding judge unless the parties in the related case consent to magistrate judge jurisdiction.</w:t>
      </w:r>
      <w:r w:rsidR="008E65AA">
        <w:rPr>
          <w:rFonts w:cs="Times New Roman"/>
        </w:rPr>
        <w:t xml:space="preserve">  General Order No. 24-04, Section II.I.1.b, does not set forth specific procedures for when the judge assigned the </w:t>
      </w:r>
      <w:proofErr w:type="gramStart"/>
      <w:r w:rsidR="008E65AA">
        <w:rPr>
          <w:rFonts w:cs="Times New Roman"/>
        </w:rPr>
        <w:t>lower case</w:t>
      </w:r>
      <w:proofErr w:type="gramEnd"/>
      <w:r w:rsidR="008E65AA">
        <w:rPr>
          <w:rFonts w:cs="Times New Roman"/>
        </w:rPr>
        <w:t xml:space="preserve"> number </w:t>
      </w:r>
      <w:proofErr w:type="gramStart"/>
      <w:r w:rsidR="008E65AA">
        <w:rPr>
          <w:rFonts w:cs="Times New Roman"/>
        </w:rPr>
        <w:t>is</w:t>
      </w:r>
      <w:proofErr w:type="gramEnd"/>
      <w:r w:rsidR="008E65AA">
        <w:rPr>
          <w:rFonts w:cs="Times New Roman"/>
        </w:rPr>
        <w:t xml:space="preserve"> a magistrate judge.  </w:t>
      </w:r>
      <w:bookmarkEnd w:id="5"/>
      <w:r w:rsidR="004E2CFB" w:rsidRPr="00083342">
        <w:rPr>
          <w:rFonts w:cs="Times New Roman"/>
          <w:szCs w:val="24"/>
        </w:rPr>
        <w:t xml:space="preserve">Although </w:t>
      </w:r>
      <w:r w:rsidR="004E2CFB">
        <w:rPr>
          <w:rFonts w:cs="Times New Roman"/>
          <w:szCs w:val="24"/>
        </w:rPr>
        <w:t xml:space="preserve">Judge Oliver may be designated as the discovery magistrate judge on </w:t>
      </w:r>
      <w:r w:rsidR="004E2CFB" w:rsidRPr="00083342">
        <w:rPr>
          <w:rFonts w:cs="Times New Roman"/>
          <w:szCs w:val="24"/>
        </w:rPr>
        <w:t>the later-</w:t>
      </w:r>
      <w:proofErr w:type="gramStart"/>
      <w:r w:rsidR="004E2CFB" w:rsidRPr="00083342">
        <w:rPr>
          <w:rFonts w:cs="Times New Roman"/>
          <w:szCs w:val="24"/>
        </w:rPr>
        <w:t>filed</w:t>
      </w:r>
      <w:proofErr w:type="gramEnd"/>
      <w:r w:rsidR="004E2CFB" w:rsidRPr="00083342">
        <w:rPr>
          <w:rFonts w:cs="Times New Roman"/>
          <w:szCs w:val="24"/>
        </w:rPr>
        <w:t xml:space="preserve"> related case, a district judge will preside over the later-filed matter absent consent.</w:t>
      </w:r>
    </w:p>
    <w:p w14:paraId="075FB438" w14:textId="494883AF" w:rsidR="00DC64C1" w:rsidRPr="004B2A9F" w:rsidRDefault="00491136" w:rsidP="00DC64C1">
      <w:pPr>
        <w:pStyle w:val="ListParagraph"/>
        <w:numPr>
          <w:ilvl w:val="0"/>
          <w:numId w:val="12"/>
        </w:numPr>
        <w:tabs>
          <w:tab w:val="left" w:pos="360"/>
        </w:tabs>
        <w:spacing w:line="480" w:lineRule="exact"/>
        <w:jc w:val="both"/>
        <w:rPr>
          <w:rFonts w:cs="Times New Roman"/>
          <w:b/>
          <w:bCs/>
        </w:rPr>
      </w:pPr>
      <w:r>
        <w:rPr>
          <w:rFonts w:cs="Times New Roman"/>
          <w:b/>
          <w:bCs/>
        </w:rPr>
        <w:t>Presence of Lead Counsel</w:t>
      </w:r>
    </w:p>
    <w:p w14:paraId="691508A3" w14:textId="56375AF9" w:rsidR="005D4759" w:rsidRDefault="00491136" w:rsidP="00902F6E">
      <w:pPr>
        <w:spacing w:line="480" w:lineRule="exact"/>
        <w:ind w:firstLine="720"/>
        <w:jc w:val="both"/>
        <w:rPr>
          <w:rFonts w:cs="Times New Roman"/>
        </w:rPr>
      </w:pPr>
      <w:r w:rsidRPr="00491136">
        <w:rPr>
          <w:rFonts w:cs="Times New Roman"/>
        </w:rPr>
        <w:t xml:space="preserve">Although the Court would prefer </w:t>
      </w:r>
      <w:proofErr w:type="gramStart"/>
      <w:r w:rsidRPr="00491136">
        <w:rPr>
          <w:rFonts w:cs="Times New Roman"/>
        </w:rPr>
        <w:t>lead</w:t>
      </w:r>
      <w:proofErr w:type="gramEnd"/>
      <w:r w:rsidRPr="00491136">
        <w:rPr>
          <w:rFonts w:cs="Times New Roman"/>
        </w:rPr>
        <w:t xml:space="preserve"> trial attorney’s attendance at </w:t>
      </w:r>
      <w:r>
        <w:rPr>
          <w:rFonts w:cs="Times New Roman"/>
        </w:rPr>
        <w:t>hearings</w:t>
      </w:r>
      <w:r w:rsidRPr="00491136">
        <w:rPr>
          <w:rFonts w:cs="Times New Roman"/>
        </w:rPr>
        <w:t>, it is not required</w:t>
      </w:r>
      <w:r w:rsidR="00902F6E">
        <w:rPr>
          <w:rFonts w:cs="Times New Roman"/>
        </w:rPr>
        <w:t xml:space="preserve"> except for the final pretrial conference and other trial related hearings</w:t>
      </w:r>
      <w:r w:rsidRPr="00491136">
        <w:rPr>
          <w:rFonts w:cs="Times New Roman"/>
        </w:rPr>
        <w:t xml:space="preserve">.  </w:t>
      </w:r>
      <w:r w:rsidR="00902F6E">
        <w:rPr>
          <w:rFonts w:cs="Times New Roman"/>
        </w:rPr>
        <w:t xml:space="preserve">For hearings that </w:t>
      </w:r>
      <w:r w:rsidRPr="00491136">
        <w:rPr>
          <w:rFonts w:cs="Times New Roman"/>
        </w:rPr>
        <w:t xml:space="preserve">lead trial counsel does not attend, any attorney appearing on his or her behalf must be prepared and authorized to address </w:t>
      </w:r>
      <w:r w:rsidR="00902F6E">
        <w:rPr>
          <w:rFonts w:cs="Times New Roman"/>
        </w:rPr>
        <w:t>the matter scheduled for the hearing</w:t>
      </w:r>
      <w:r w:rsidRPr="00491136">
        <w:rPr>
          <w:rFonts w:cs="Times New Roman"/>
        </w:rPr>
        <w:t>.</w:t>
      </w:r>
      <w:r w:rsidR="00902F6E">
        <w:rPr>
          <w:rFonts w:cs="Times New Roman"/>
        </w:rPr>
        <w:t xml:space="preserve">  Any attorney appearing at a hearing must have already made an appearance in the matter or </w:t>
      </w:r>
      <w:proofErr w:type="gramStart"/>
      <w:r w:rsidR="00902F6E">
        <w:rPr>
          <w:rFonts w:cs="Times New Roman"/>
        </w:rPr>
        <w:t>file</w:t>
      </w:r>
      <w:proofErr w:type="gramEnd"/>
      <w:r w:rsidR="00902F6E">
        <w:rPr>
          <w:rFonts w:cs="Times New Roman"/>
        </w:rPr>
        <w:t xml:space="preserve"> a Notice of Appearance prior to the hearing.  </w:t>
      </w:r>
      <w:r w:rsidR="00902F6E" w:rsidRPr="00902F6E">
        <w:rPr>
          <w:rFonts w:cs="Times New Roman"/>
        </w:rPr>
        <w:t>The Court does not permit special appearances;</w:t>
      </w:r>
      <w:r w:rsidR="00902F6E">
        <w:rPr>
          <w:rFonts w:cs="Times New Roman"/>
        </w:rPr>
        <w:t xml:space="preserve"> </w:t>
      </w:r>
      <w:r w:rsidR="00902F6E" w:rsidRPr="00902F6E">
        <w:rPr>
          <w:rFonts w:cs="Times New Roman"/>
        </w:rPr>
        <w:t>only counsel of record may appear at any proceeding.</w:t>
      </w:r>
    </w:p>
    <w:p w14:paraId="7D911CC9" w14:textId="2AA0C138" w:rsidR="00902F6E" w:rsidRPr="00902F6E" w:rsidRDefault="00902F6E" w:rsidP="00902F6E">
      <w:pPr>
        <w:pStyle w:val="ListParagraph"/>
        <w:numPr>
          <w:ilvl w:val="0"/>
          <w:numId w:val="12"/>
        </w:numPr>
        <w:spacing w:line="480" w:lineRule="exact"/>
        <w:jc w:val="both"/>
        <w:rPr>
          <w:rFonts w:cs="Times New Roman"/>
          <w:b/>
          <w:bCs/>
        </w:rPr>
      </w:pPr>
      <w:r w:rsidRPr="00902F6E">
        <w:rPr>
          <w:rFonts w:cs="Times New Roman"/>
          <w:b/>
          <w:bCs/>
        </w:rPr>
        <w:t>Ex Parte Applications</w:t>
      </w:r>
    </w:p>
    <w:p w14:paraId="3D4727FE" w14:textId="436F59EA" w:rsidR="00902F6E" w:rsidRPr="00902F6E" w:rsidRDefault="00902F6E" w:rsidP="00902F6E">
      <w:pPr>
        <w:spacing w:line="480" w:lineRule="exact"/>
        <w:ind w:firstLine="720"/>
        <w:jc w:val="both"/>
        <w:rPr>
          <w:rFonts w:cs="Times New Roman"/>
        </w:rPr>
      </w:pPr>
      <w:r w:rsidRPr="00902F6E">
        <w:rPr>
          <w:rFonts w:cs="Times New Roman"/>
        </w:rPr>
        <w:t>Ex parte applications are solely for extraordinary relief</w:t>
      </w:r>
      <w:r w:rsidR="00AD684C">
        <w:rPr>
          <w:rFonts w:cs="Times New Roman"/>
        </w:rPr>
        <w:t xml:space="preserve"> and are “rarely justified</w:t>
      </w:r>
      <w:r w:rsidRPr="00902F6E">
        <w:rPr>
          <w:rFonts w:cs="Times New Roman"/>
        </w:rPr>
        <w:t>.</w:t>
      </w:r>
      <w:r w:rsidR="00AD684C">
        <w:rPr>
          <w:rFonts w:cs="Times New Roman"/>
        </w:rPr>
        <w:t>”</w:t>
      </w:r>
      <w:r w:rsidRPr="00902F6E">
        <w:rPr>
          <w:rFonts w:cs="Times New Roman"/>
        </w:rPr>
        <w:t xml:space="preserve"> </w:t>
      </w:r>
      <w:r>
        <w:rPr>
          <w:rFonts w:cs="Times New Roman"/>
        </w:rPr>
        <w:t xml:space="preserve"> </w:t>
      </w:r>
      <w:r w:rsidRPr="00902F6E">
        <w:rPr>
          <w:rFonts w:cs="Times New Roman"/>
          <w:i/>
          <w:iCs/>
        </w:rPr>
        <w:t>See Mission Power Eng’g Co. v. Cont’l Cas. Co.</w:t>
      </w:r>
      <w:r w:rsidRPr="00902F6E">
        <w:rPr>
          <w:rFonts w:cs="Times New Roman"/>
        </w:rPr>
        <w:t>, 883 F. Supp. 488</w:t>
      </w:r>
      <w:r w:rsidR="00AD684C">
        <w:rPr>
          <w:rFonts w:cs="Times New Roman"/>
        </w:rPr>
        <w:t>, 490</w:t>
      </w:r>
      <w:r w:rsidRPr="00902F6E">
        <w:rPr>
          <w:rFonts w:cs="Times New Roman"/>
        </w:rPr>
        <w:t xml:space="preserve"> (C.D. Cal. 1995).</w:t>
      </w:r>
      <w:r>
        <w:rPr>
          <w:rFonts w:cs="Times New Roman"/>
        </w:rPr>
        <w:t xml:space="preserve">  </w:t>
      </w:r>
      <w:r w:rsidRPr="00902F6E">
        <w:rPr>
          <w:rFonts w:cs="Times New Roman"/>
        </w:rPr>
        <w:t xml:space="preserve">Strict compliance with Local Civil Rule 7-19 and 7-19.1 is required. </w:t>
      </w:r>
      <w:r w:rsidR="00AD684C">
        <w:rPr>
          <w:rFonts w:cs="Times New Roman"/>
        </w:rPr>
        <w:t xml:space="preserve"> </w:t>
      </w:r>
      <w:r w:rsidRPr="00902F6E">
        <w:rPr>
          <w:rFonts w:cs="Times New Roman"/>
        </w:rPr>
        <w:t xml:space="preserve">Any opposition to an </w:t>
      </w:r>
      <w:proofErr w:type="gramStart"/>
      <w:r w:rsidRPr="00902F6E">
        <w:rPr>
          <w:rFonts w:cs="Times New Roman"/>
        </w:rPr>
        <w:t>ex parte</w:t>
      </w:r>
      <w:proofErr w:type="gramEnd"/>
      <w:r w:rsidRPr="00902F6E">
        <w:rPr>
          <w:rFonts w:cs="Times New Roman"/>
        </w:rPr>
        <w:t xml:space="preserve"> application should be filed and served within </w:t>
      </w:r>
      <w:r w:rsidRPr="00902F6E">
        <w:rPr>
          <w:rFonts w:cs="Times New Roman"/>
        </w:rPr>
        <w:lastRenderedPageBreak/>
        <w:t xml:space="preserve">24 hours (or one court day) of service of the application. </w:t>
      </w:r>
      <w:r w:rsidR="00AD684C">
        <w:rPr>
          <w:rFonts w:cs="Times New Roman"/>
        </w:rPr>
        <w:t xml:space="preserve"> </w:t>
      </w:r>
      <w:r w:rsidRPr="00902F6E">
        <w:rPr>
          <w:rFonts w:cs="Times New Roman"/>
        </w:rPr>
        <w:t xml:space="preserve">Absent leave of court, replies are not permitted. </w:t>
      </w:r>
      <w:r w:rsidR="00AD684C">
        <w:rPr>
          <w:rFonts w:cs="Times New Roman"/>
        </w:rPr>
        <w:t xml:space="preserve"> </w:t>
      </w:r>
      <w:r w:rsidRPr="00902F6E">
        <w:rPr>
          <w:rFonts w:cs="Times New Roman"/>
        </w:rPr>
        <w:t xml:space="preserve">Ex parte applications will generally be decided on the papers, without oral argument. </w:t>
      </w:r>
      <w:r w:rsidR="00AD684C">
        <w:rPr>
          <w:rFonts w:cs="Times New Roman"/>
        </w:rPr>
        <w:t xml:space="preserve"> </w:t>
      </w:r>
      <w:r w:rsidRPr="00902F6E">
        <w:rPr>
          <w:rFonts w:cs="Times New Roman"/>
        </w:rPr>
        <w:t>The Court will notify the parties if a hearing is desired. </w:t>
      </w:r>
    </w:p>
    <w:p w14:paraId="3BDACCB0" w14:textId="7D8B2FD0" w:rsidR="00AD684C" w:rsidRPr="00AD684C" w:rsidRDefault="00902F6E" w:rsidP="00AD684C">
      <w:pPr>
        <w:pStyle w:val="ListParagraph"/>
        <w:numPr>
          <w:ilvl w:val="0"/>
          <w:numId w:val="12"/>
        </w:numPr>
        <w:spacing w:line="480" w:lineRule="exact"/>
        <w:jc w:val="both"/>
        <w:rPr>
          <w:rFonts w:cs="Times New Roman"/>
          <w:b/>
          <w:bCs/>
        </w:rPr>
      </w:pPr>
      <w:r w:rsidRPr="00914A7B">
        <w:rPr>
          <w:rFonts w:cs="Times New Roman"/>
          <w:b/>
          <w:bCs/>
        </w:rPr>
        <w:t>Continuances or Extensions of Time</w:t>
      </w:r>
    </w:p>
    <w:p w14:paraId="53EB3F86" w14:textId="0B49411B" w:rsidR="00AD684C" w:rsidRPr="00902F6E" w:rsidRDefault="00AD684C" w:rsidP="00AD684C">
      <w:pPr>
        <w:spacing w:line="480" w:lineRule="exact"/>
        <w:ind w:firstLine="720"/>
        <w:jc w:val="both"/>
        <w:rPr>
          <w:rFonts w:cs="Times New Roman"/>
        </w:rPr>
      </w:pPr>
      <w:r>
        <w:rPr>
          <w:rFonts w:cs="Times New Roman"/>
        </w:rPr>
        <w:t>A</w:t>
      </w:r>
      <w:r w:rsidRPr="00914A7B">
        <w:rPr>
          <w:rFonts w:cs="Times New Roman"/>
        </w:rPr>
        <w:t>ny request, whether by</w:t>
      </w:r>
      <w:r>
        <w:rPr>
          <w:rFonts w:cs="Times New Roman"/>
        </w:rPr>
        <w:t xml:space="preserve"> </w:t>
      </w:r>
      <w:r w:rsidRPr="00914A7B">
        <w:rPr>
          <w:rFonts w:cs="Times New Roman"/>
        </w:rPr>
        <w:t xml:space="preserve">application or stipulation, to continue </w:t>
      </w:r>
      <w:proofErr w:type="gramStart"/>
      <w:r>
        <w:rPr>
          <w:rFonts w:cs="Times New Roman"/>
        </w:rPr>
        <w:t>a case</w:t>
      </w:r>
      <w:proofErr w:type="gramEnd"/>
      <w:r>
        <w:rPr>
          <w:rFonts w:cs="Times New Roman"/>
        </w:rPr>
        <w:t xml:space="preserve"> deadline or a scheduled court proceeding, </w:t>
      </w:r>
      <w:r w:rsidRPr="00914A7B">
        <w:rPr>
          <w:rFonts w:cs="Times New Roman"/>
        </w:rPr>
        <w:t>must be supported</w:t>
      </w:r>
      <w:r>
        <w:rPr>
          <w:rFonts w:cs="Times New Roman"/>
        </w:rPr>
        <w:t xml:space="preserve"> </w:t>
      </w:r>
      <w:r w:rsidRPr="00914A7B">
        <w:rPr>
          <w:rFonts w:cs="Times New Roman"/>
        </w:rPr>
        <w:t>by a sufficient basis that demonstrates good cause why the change in the date is essential.</w:t>
      </w:r>
      <w:r>
        <w:rPr>
          <w:rFonts w:cs="Times New Roman"/>
        </w:rPr>
        <w:t xml:space="preserve">  The Court strongly encourages the parties to </w:t>
      </w:r>
      <w:proofErr w:type="gramStart"/>
      <w:r>
        <w:rPr>
          <w:rFonts w:cs="Times New Roman"/>
        </w:rPr>
        <w:t>stipulate to</w:t>
      </w:r>
      <w:proofErr w:type="gramEnd"/>
      <w:r>
        <w:rPr>
          <w:rFonts w:cs="Times New Roman"/>
        </w:rPr>
        <w:t xml:space="preserve"> such requests as the Court will be more inclined to grant a stipulated request than an opposed request.  </w:t>
      </w:r>
    </w:p>
    <w:p w14:paraId="10B2A554" w14:textId="50812EEA" w:rsidR="00902F6E" w:rsidRDefault="00AD684C" w:rsidP="00902F6E">
      <w:pPr>
        <w:spacing w:line="480" w:lineRule="exact"/>
        <w:ind w:firstLine="720"/>
        <w:jc w:val="both"/>
        <w:rPr>
          <w:rFonts w:cs="Times New Roman"/>
        </w:rPr>
      </w:pPr>
      <w:r>
        <w:rPr>
          <w:rFonts w:cs="Times New Roman"/>
        </w:rPr>
        <w:t>Any request to continue a scheduled court proceeding should be filed</w:t>
      </w:r>
      <w:r w:rsidR="00902F6E" w:rsidRPr="00902F6E">
        <w:rPr>
          <w:rFonts w:cs="Times New Roman"/>
        </w:rPr>
        <w:t xml:space="preserve"> </w:t>
      </w:r>
      <w:r w:rsidR="00914A7B">
        <w:rPr>
          <w:rFonts w:cs="Times New Roman"/>
        </w:rPr>
        <w:t>as soon as the need arises and no later than</w:t>
      </w:r>
      <w:r w:rsidR="00902F6E" w:rsidRPr="00902F6E">
        <w:rPr>
          <w:rFonts w:cs="Times New Roman"/>
        </w:rPr>
        <w:t xml:space="preserve"> </w:t>
      </w:r>
      <w:r w:rsidR="00914A7B">
        <w:rPr>
          <w:rFonts w:cs="Times New Roman"/>
        </w:rPr>
        <w:t xml:space="preserve">three (3) court </w:t>
      </w:r>
      <w:r w:rsidR="00902F6E" w:rsidRPr="00902F6E">
        <w:rPr>
          <w:rFonts w:cs="Times New Roman"/>
        </w:rPr>
        <w:t xml:space="preserve">days prior to the proceeding. </w:t>
      </w:r>
      <w:r w:rsidR="00902F6E">
        <w:rPr>
          <w:rFonts w:cs="Times New Roman"/>
        </w:rPr>
        <w:t xml:space="preserve"> </w:t>
      </w:r>
      <w:r w:rsidR="00902F6E" w:rsidRPr="00902F6E">
        <w:rPr>
          <w:rFonts w:cs="Times New Roman"/>
        </w:rPr>
        <w:t xml:space="preserve">If the opposing party will not agree to the continuance, the requesting party may file an </w:t>
      </w:r>
      <w:proofErr w:type="gramStart"/>
      <w:r w:rsidR="00902F6E" w:rsidRPr="00902F6E">
        <w:rPr>
          <w:rFonts w:cs="Times New Roman"/>
        </w:rPr>
        <w:t>ex parte</w:t>
      </w:r>
      <w:proofErr w:type="gramEnd"/>
      <w:r w:rsidR="00902F6E" w:rsidRPr="00902F6E">
        <w:rPr>
          <w:rFonts w:cs="Times New Roman"/>
        </w:rPr>
        <w:t xml:space="preserve"> application for continuance stating its and the opposing party’s respective positions.</w:t>
      </w:r>
      <w:r w:rsidR="00902F6E">
        <w:rPr>
          <w:rFonts w:cs="Times New Roman"/>
        </w:rPr>
        <w:t xml:space="preserve"> </w:t>
      </w:r>
      <w:r w:rsidR="00902F6E" w:rsidRPr="00902F6E">
        <w:rPr>
          <w:rFonts w:cs="Times New Roman"/>
        </w:rPr>
        <w:t xml:space="preserve"> </w:t>
      </w:r>
      <w:r>
        <w:rPr>
          <w:rFonts w:cs="Times New Roman"/>
        </w:rPr>
        <w:t>If the scheduled hearing is less than a week away</w:t>
      </w:r>
      <w:r w:rsidR="00902F6E" w:rsidRPr="00902F6E">
        <w:rPr>
          <w:rFonts w:cs="Times New Roman"/>
        </w:rPr>
        <w:t xml:space="preserve">, the parties should notify the </w:t>
      </w:r>
      <w:r w:rsidR="00914A7B">
        <w:rPr>
          <w:rFonts w:cs="Times New Roman"/>
        </w:rPr>
        <w:t>Courtroom Deputy</w:t>
      </w:r>
      <w:r w:rsidR="00902F6E" w:rsidRPr="00902F6E">
        <w:rPr>
          <w:rFonts w:cs="Times New Roman"/>
        </w:rPr>
        <w:t xml:space="preserve"> </w:t>
      </w:r>
      <w:r w:rsidR="00810A61">
        <w:rPr>
          <w:rFonts w:cs="Times New Roman"/>
        </w:rPr>
        <w:t xml:space="preserve">Clerk </w:t>
      </w:r>
      <w:r w:rsidR="00902F6E" w:rsidRPr="00902F6E">
        <w:rPr>
          <w:rFonts w:cs="Times New Roman"/>
        </w:rPr>
        <w:t>as soon as possible upon discovering the need to reschedule.</w:t>
      </w:r>
    </w:p>
    <w:p w14:paraId="2EACC476" w14:textId="485BACA9" w:rsidR="00914A7B" w:rsidRPr="001F7F36" w:rsidRDefault="00914A7B" w:rsidP="00902F6E">
      <w:pPr>
        <w:pStyle w:val="ListParagraph"/>
        <w:numPr>
          <w:ilvl w:val="0"/>
          <w:numId w:val="12"/>
        </w:numPr>
        <w:spacing w:line="480" w:lineRule="exact"/>
        <w:jc w:val="both"/>
        <w:rPr>
          <w:rFonts w:cs="Times New Roman"/>
          <w:b/>
          <w:bCs/>
        </w:rPr>
      </w:pPr>
      <w:r w:rsidRPr="001F7F36">
        <w:rPr>
          <w:rFonts w:cs="Times New Roman"/>
          <w:b/>
          <w:bCs/>
        </w:rPr>
        <w:t>Motions</w:t>
      </w:r>
    </w:p>
    <w:p w14:paraId="12F6637B" w14:textId="2141900B" w:rsidR="00011616" w:rsidRPr="001F7F36" w:rsidRDefault="001F7F36" w:rsidP="00011616">
      <w:pPr>
        <w:spacing w:line="480" w:lineRule="exact"/>
        <w:ind w:firstLine="720"/>
        <w:jc w:val="both"/>
        <w:rPr>
          <w:rFonts w:cs="Times New Roman"/>
        </w:rPr>
      </w:pPr>
      <w:r w:rsidRPr="001F7F36">
        <w:rPr>
          <w:rFonts w:cs="Times New Roman"/>
        </w:rPr>
        <w:t>Motions shall be filed in accordance with Local Rule 6-1 and Local Rule 7.</w:t>
      </w:r>
      <w:r>
        <w:rPr>
          <w:rFonts w:cs="Times New Roman"/>
        </w:rPr>
        <w:t xml:space="preserve">  This Court hears motions</w:t>
      </w:r>
      <w:r w:rsidR="00153C3B">
        <w:rPr>
          <w:rFonts w:cs="Times New Roman"/>
        </w:rPr>
        <w:t xml:space="preserve"> in consent cases</w:t>
      </w:r>
      <w:r>
        <w:rPr>
          <w:rFonts w:cs="Times New Roman"/>
        </w:rPr>
        <w:t xml:space="preserve"> on any</w:t>
      </w:r>
      <w:r w:rsidR="00153C3B">
        <w:rPr>
          <w:rFonts w:cs="Times New Roman"/>
        </w:rPr>
        <w:t xml:space="preserve"> non-holiday</w:t>
      </w:r>
      <w:r>
        <w:rPr>
          <w:rFonts w:cs="Times New Roman"/>
        </w:rPr>
        <w:t xml:space="preserve"> </w:t>
      </w:r>
      <w:r w:rsidR="00153C3B">
        <w:rPr>
          <w:rFonts w:cs="Times New Roman"/>
        </w:rPr>
        <w:t>week</w:t>
      </w:r>
      <w:r>
        <w:rPr>
          <w:rFonts w:cs="Times New Roman"/>
        </w:rPr>
        <w:t>day except for Thursdays, beginning generally at 10 a.m.</w:t>
      </w:r>
      <w:r w:rsidR="00011616">
        <w:rPr>
          <w:rFonts w:cs="Times New Roman"/>
        </w:rPr>
        <w:t xml:space="preserve">  Most hearings are held by Zoom, and the </w:t>
      </w:r>
      <w:r w:rsidR="00810A61">
        <w:rPr>
          <w:rFonts w:cs="Times New Roman"/>
        </w:rPr>
        <w:t>moving</w:t>
      </w:r>
      <w:r w:rsidR="00011616">
        <w:rPr>
          <w:rFonts w:cs="Times New Roman"/>
        </w:rPr>
        <w:t xml:space="preserve"> party may notice the</w:t>
      </w:r>
      <w:r w:rsidR="00810A61">
        <w:rPr>
          <w:rFonts w:cs="Times New Roman"/>
        </w:rPr>
        <w:t>ir</w:t>
      </w:r>
      <w:r w:rsidR="00011616">
        <w:rPr>
          <w:rFonts w:cs="Times New Roman"/>
        </w:rPr>
        <w:t xml:space="preserve"> </w:t>
      </w:r>
      <w:r w:rsidR="00810A61">
        <w:rPr>
          <w:rFonts w:cs="Times New Roman"/>
        </w:rPr>
        <w:t>motion for a hearing by</w:t>
      </w:r>
      <w:r w:rsidR="00011616">
        <w:rPr>
          <w:rFonts w:cs="Times New Roman"/>
        </w:rPr>
        <w:t xml:space="preserve"> Zoom without prior </w:t>
      </w:r>
      <w:r w:rsidR="00AE5563">
        <w:rPr>
          <w:rFonts w:cs="Times New Roman"/>
        </w:rPr>
        <w:t xml:space="preserve">approval </w:t>
      </w:r>
      <w:r w:rsidR="00011616">
        <w:rPr>
          <w:rFonts w:cs="Times New Roman"/>
        </w:rPr>
        <w:t>of the Court.</w:t>
      </w:r>
    </w:p>
    <w:p w14:paraId="64B938C1" w14:textId="134D48A4" w:rsidR="001F7F36" w:rsidRDefault="001F7F36" w:rsidP="00810A61">
      <w:pPr>
        <w:spacing w:line="480" w:lineRule="exact"/>
        <w:ind w:firstLine="720"/>
        <w:jc w:val="both"/>
        <w:rPr>
          <w:rFonts w:cs="Times New Roman"/>
        </w:rPr>
      </w:pPr>
      <w:r w:rsidRPr="001F7F36">
        <w:rPr>
          <w:rFonts w:cs="Times New Roman"/>
        </w:rPr>
        <w:t xml:space="preserve">It is not necessary to </w:t>
      </w:r>
      <w:proofErr w:type="gramStart"/>
      <w:r w:rsidRPr="001F7F36">
        <w:rPr>
          <w:rFonts w:cs="Times New Roman"/>
        </w:rPr>
        <w:t>clear</w:t>
      </w:r>
      <w:proofErr w:type="gramEnd"/>
      <w:r w:rsidRPr="001F7F36">
        <w:rPr>
          <w:rFonts w:cs="Times New Roman"/>
        </w:rPr>
        <w:t xml:space="preserve"> a hearing date</w:t>
      </w:r>
      <w:r>
        <w:rPr>
          <w:rFonts w:cs="Times New Roman"/>
        </w:rPr>
        <w:t xml:space="preserve"> or time</w:t>
      </w:r>
      <w:r w:rsidRPr="001F7F36">
        <w:rPr>
          <w:rFonts w:cs="Times New Roman"/>
        </w:rPr>
        <w:t xml:space="preserve"> with</w:t>
      </w:r>
      <w:r>
        <w:rPr>
          <w:rFonts w:cs="Times New Roman"/>
        </w:rPr>
        <w:t xml:space="preserve"> </w:t>
      </w:r>
      <w:r w:rsidRPr="001F7F36">
        <w:rPr>
          <w:rFonts w:cs="Times New Roman"/>
        </w:rPr>
        <w:t xml:space="preserve">the Courtroom Deputy Clerk prior to the filing of a motion, but </w:t>
      </w:r>
      <w:r>
        <w:rPr>
          <w:rFonts w:cs="Times New Roman"/>
        </w:rPr>
        <w:t>the Court may continue or vacate the hearing date</w:t>
      </w:r>
      <w:r w:rsidR="00810A61">
        <w:rPr>
          <w:rFonts w:cs="Times New Roman"/>
        </w:rPr>
        <w:t xml:space="preserve"> if there is a conflict</w:t>
      </w:r>
      <w:r w:rsidRPr="001F7F36">
        <w:rPr>
          <w:rFonts w:cs="Times New Roman"/>
        </w:rPr>
        <w:t>.</w:t>
      </w:r>
      <w:r w:rsidR="00810A61">
        <w:rPr>
          <w:rFonts w:cs="Times New Roman"/>
        </w:rPr>
        <w:t xml:space="preserve">  </w:t>
      </w:r>
      <w:r w:rsidR="00810A61" w:rsidRPr="00810A61">
        <w:rPr>
          <w:rFonts w:cs="Times New Roman"/>
        </w:rPr>
        <w:t>If the Court deems a matter appropriate for decision without oral argument, the Court will</w:t>
      </w:r>
      <w:r w:rsidR="00810A61">
        <w:rPr>
          <w:rFonts w:cs="Times New Roman"/>
        </w:rPr>
        <w:t xml:space="preserve"> </w:t>
      </w:r>
      <w:r w:rsidR="00810A61" w:rsidRPr="00810A61">
        <w:rPr>
          <w:rFonts w:cs="Times New Roman"/>
        </w:rPr>
        <w:t xml:space="preserve">notify the parties in advance. </w:t>
      </w:r>
      <w:r w:rsidR="00810A61">
        <w:rPr>
          <w:rFonts w:cs="Times New Roman"/>
        </w:rPr>
        <w:t xml:space="preserve"> </w:t>
      </w:r>
      <w:r>
        <w:rPr>
          <w:rFonts w:cs="Times New Roman"/>
        </w:rPr>
        <w:t xml:space="preserve">If counsel would like </w:t>
      </w:r>
      <w:r w:rsidR="00810A61">
        <w:rPr>
          <w:rFonts w:cs="Times New Roman"/>
        </w:rPr>
        <w:t>to secure a</w:t>
      </w:r>
      <w:r>
        <w:rPr>
          <w:rFonts w:cs="Times New Roman"/>
        </w:rPr>
        <w:t xml:space="preserve"> </w:t>
      </w:r>
      <w:r w:rsidR="00153C3B">
        <w:rPr>
          <w:rFonts w:cs="Times New Roman"/>
        </w:rPr>
        <w:t xml:space="preserve">specific </w:t>
      </w:r>
      <w:r>
        <w:rPr>
          <w:rFonts w:cs="Times New Roman"/>
        </w:rPr>
        <w:t>hearing date and time</w:t>
      </w:r>
      <w:r w:rsidR="00810A61">
        <w:rPr>
          <w:rFonts w:cs="Times New Roman"/>
        </w:rPr>
        <w:t xml:space="preserve"> on the Court’s calendar</w:t>
      </w:r>
      <w:r>
        <w:rPr>
          <w:rFonts w:cs="Times New Roman"/>
        </w:rPr>
        <w:t xml:space="preserve">, they may jointly </w:t>
      </w:r>
      <w:r>
        <w:rPr>
          <w:rFonts w:cs="Times New Roman"/>
        </w:rPr>
        <w:lastRenderedPageBreak/>
        <w:t>reach out to the Courtroom Deputy Clerk</w:t>
      </w:r>
      <w:r w:rsidR="00810A61">
        <w:rPr>
          <w:rFonts w:cs="Times New Roman"/>
        </w:rPr>
        <w:t xml:space="preserve"> prior to or shortly after the filing of the motion</w:t>
      </w:r>
      <w:r>
        <w:rPr>
          <w:rFonts w:cs="Times New Roman"/>
        </w:rPr>
        <w:t>.</w:t>
      </w:r>
      <w:r w:rsidRPr="001F7F36">
        <w:rPr>
          <w:rFonts w:cs="Times New Roman"/>
        </w:rPr>
        <w:t xml:space="preserve"> </w:t>
      </w:r>
      <w:r>
        <w:rPr>
          <w:rFonts w:cs="Times New Roman"/>
        </w:rPr>
        <w:t xml:space="preserve"> </w:t>
      </w:r>
    </w:p>
    <w:p w14:paraId="582AA1F1" w14:textId="289C383F" w:rsidR="00810A61" w:rsidRDefault="00810A61" w:rsidP="0081300E">
      <w:pPr>
        <w:spacing w:line="480" w:lineRule="exact"/>
        <w:ind w:firstLine="720"/>
        <w:jc w:val="both"/>
        <w:rPr>
          <w:rFonts w:cs="Times New Roman"/>
          <w:b/>
          <w:bCs/>
        </w:rPr>
      </w:pPr>
      <w:r w:rsidRPr="00810A61">
        <w:rPr>
          <w:rFonts w:cs="Times New Roman"/>
        </w:rPr>
        <w:t>Electronic copies of proposed orders shall be e-mailed to the Court at RAO_Chambers@cacd.uscourts.gov. Proposed orders must be in Microsoft Word format.</w:t>
      </w:r>
      <w:r w:rsidR="0081300E">
        <w:rPr>
          <w:rFonts w:cs="Times New Roman"/>
        </w:rPr>
        <w:t xml:space="preserve">  </w:t>
      </w:r>
      <w:r w:rsidR="0081300E" w:rsidRPr="00810A61">
        <w:rPr>
          <w:rFonts w:cs="Times New Roman"/>
        </w:rPr>
        <w:t xml:space="preserve">Chambers copies of e-filed documents are </w:t>
      </w:r>
      <w:r w:rsidR="0081300E" w:rsidRPr="00895377">
        <w:rPr>
          <w:rFonts w:cs="Times New Roman"/>
          <w:b/>
          <w:bCs/>
        </w:rPr>
        <w:t>not</w:t>
      </w:r>
      <w:r w:rsidR="0081300E" w:rsidRPr="00810A61">
        <w:rPr>
          <w:rFonts w:cs="Times New Roman"/>
        </w:rPr>
        <w:t xml:space="preserve"> required unless requested by the Court.</w:t>
      </w:r>
      <w:r w:rsidR="0081300E" w:rsidRPr="00810A61">
        <w:rPr>
          <w:rFonts w:cs="Times New Roman"/>
          <w:b/>
          <w:bCs/>
        </w:rPr>
        <w:t xml:space="preserve"> </w:t>
      </w:r>
    </w:p>
    <w:p w14:paraId="3E867D88" w14:textId="0A9ACD40" w:rsidR="00153C3B" w:rsidRPr="00153C3B" w:rsidRDefault="00153C3B" w:rsidP="00153C3B">
      <w:pPr>
        <w:spacing w:line="480" w:lineRule="exact"/>
        <w:ind w:firstLine="720"/>
        <w:jc w:val="both"/>
        <w:rPr>
          <w:rFonts w:cs="Times New Roman"/>
        </w:rPr>
      </w:pPr>
      <w:r w:rsidRPr="00810A61">
        <w:rPr>
          <w:rFonts w:cs="Times New Roman"/>
        </w:rPr>
        <w:t>Counsel must comply with Local Rule 7-3, which requires counsel to engage in a pre-filing conference “to discuss thoroughly . . . the substance of the contemplated motion and any</w:t>
      </w:r>
      <w:r>
        <w:rPr>
          <w:rFonts w:cs="Times New Roman"/>
        </w:rPr>
        <w:t xml:space="preserve"> </w:t>
      </w:r>
      <w:r w:rsidRPr="00810A61">
        <w:rPr>
          <w:rFonts w:cs="Times New Roman"/>
        </w:rPr>
        <w:t>potential resolution.</w:t>
      </w:r>
      <w:r>
        <w:rPr>
          <w:rFonts w:cs="Times New Roman"/>
        </w:rPr>
        <w:t>”</w:t>
      </w:r>
    </w:p>
    <w:p w14:paraId="62A674DD" w14:textId="596459DC" w:rsidR="00810A61" w:rsidRPr="0081300E" w:rsidRDefault="00810A61" w:rsidP="00810A61">
      <w:pPr>
        <w:pStyle w:val="ListParagraph"/>
        <w:numPr>
          <w:ilvl w:val="0"/>
          <w:numId w:val="12"/>
        </w:numPr>
        <w:spacing w:line="480" w:lineRule="exact"/>
        <w:jc w:val="both"/>
        <w:rPr>
          <w:rFonts w:cs="Times New Roman"/>
          <w:b/>
          <w:bCs/>
        </w:rPr>
      </w:pPr>
      <w:r w:rsidRPr="0081300E">
        <w:rPr>
          <w:rFonts w:cs="Times New Roman"/>
          <w:b/>
          <w:bCs/>
        </w:rPr>
        <w:t>Specific Motions</w:t>
      </w:r>
    </w:p>
    <w:p w14:paraId="7719D891" w14:textId="74CDC7A8" w:rsidR="00810A61" w:rsidRPr="0081300E" w:rsidRDefault="00810A61" w:rsidP="00810A61">
      <w:pPr>
        <w:pStyle w:val="ListParagraph"/>
        <w:numPr>
          <w:ilvl w:val="1"/>
          <w:numId w:val="12"/>
        </w:numPr>
        <w:spacing w:line="480" w:lineRule="exact"/>
        <w:jc w:val="both"/>
        <w:rPr>
          <w:rFonts w:cs="Times New Roman"/>
          <w:u w:val="single"/>
        </w:rPr>
      </w:pPr>
      <w:r w:rsidRPr="0081300E">
        <w:rPr>
          <w:rFonts w:cs="Times New Roman"/>
          <w:u w:val="single"/>
        </w:rPr>
        <w:t>Motions Pursuant to Rule 12</w:t>
      </w:r>
    </w:p>
    <w:p w14:paraId="7A96BAF9" w14:textId="6FC0CD77" w:rsidR="00810A61" w:rsidRPr="00810A61" w:rsidRDefault="00810A61" w:rsidP="0081300E">
      <w:pPr>
        <w:spacing w:line="480" w:lineRule="exact"/>
        <w:ind w:firstLine="720"/>
        <w:jc w:val="both"/>
        <w:rPr>
          <w:rFonts w:cs="Times New Roman"/>
        </w:rPr>
      </w:pPr>
      <w:r w:rsidRPr="00810A61">
        <w:rPr>
          <w:rFonts w:cs="Times New Roman"/>
        </w:rPr>
        <w:t>Many motions to dismiss or to strike can be avoided if the parties confer in good faith (as</w:t>
      </w:r>
      <w:r w:rsidR="0081300E">
        <w:rPr>
          <w:rFonts w:cs="Times New Roman"/>
        </w:rPr>
        <w:t xml:space="preserve"> </w:t>
      </w:r>
      <w:r w:rsidRPr="00810A61">
        <w:rPr>
          <w:rFonts w:cs="Times New Roman"/>
        </w:rPr>
        <w:t>required by Local Rule 7-3), especially where perceived defects in a complaint, answer, or</w:t>
      </w:r>
      <w:r w:rsidR="0081300E">
        <w:rPr>
          <w:rFonts w:cs="Times New Roman"/>
        </w:rPr>
        <w:t xml:space="preserve"> </w:t>
      </w:r>
      <w:r w:rsidRPr="00810A61">
        <w:rPr>
          <w:rFonts w:cs="Times New Roman"/>
        </w:rPr>
        <w:t>counterclaim could be corrected by amendment.</w:t>
      </w:r>
      <w:r>
        <w:rPr>
          <w:rFonts w:cs="Times New Roman"/>
        </w:rPr>
        <w:t xml:space="preserve">  </w:t>
      </w:r>
      <w:r w:rsidRPr="00810A61">
        <w:rPr>
          <w:rFonts w:cs="Times New Roman"/>
        </w:rPr>
        <w:t>These principles</w:t>
      </w:r>
      <w:r w:rsidR="0081300E">
        <w:rPr>
          <w:rFonts w:cs="Times New Roman"/>
        </w:rPr>
        <w:t xml:space="preserve"> </w:t>
      </w:r>
      <w:r w:rsidRPr="00810A61">
        <w:rPr>
          <w:rFonts w:cs="Times New Roman"/>
        </w:rPr>
        <w:t xml:space="preserve">require that plaintiff’s counsel carefully evaluate </w:t>
      </w:r>
      <w:proofErr w:type="gramStart"/>
      <w:r w:rsidRPr="00810A61">
        <w:rPr>
          <w:rFonts w:cs="Times New Roman"/>
        </w:rPr>
        <w:t>defendant’s</w:t>
      </w:r>
      <w:proofErr w:type="gramEnd"/>
      <w:r w:rsidRPr="00810A61">
        <w:rPr>
          <w:rFonts w:cs="Times New Roman"/>
        </w:rPr>
        <w:t xml:space="preserve"> contentions as to the deficiencies in</w:t>
      </w:r>
      <w:r w:rsidR="0081300E">
        <w:rPr>
          <w:rFonts w:cs="Times New Roman"/>
        </w:rPr>
        <w:t xml:space="preserve"> </w:t>
      </w:r>
      <w:r w:rsidRPr="00810A61">
        <w:rPr>
          <w:rFonts w:cs="Times New Roman"/>
        </w:rPr>
        <w:t xml:space="preserve">the complaint. </w:t>
      </w:r>
      <w:r w:rsidR="00153C3B">
        <w:rPr>
          <w:rFonts w:cs="Times New Roman"/>
        </w:rPr>
        <w:t xml:space="preserve"> </w:t>
      </w:r>
      <w:r w:rsidRPr="00810A61">
        <w:rPr>
          <w:rFonts w:cs="Times New Roman"/>
        </w:rPr>
        <w:t>In most instances, the moving party should agree to any amendment that would</w:t>
      </w:r>
      <w:r w:rsidR="0081300E">
        <w:rPr>
          <w:rFonts w:cs="Times New Roman"/>
        </w:rPr>
        <w:t xml:space="preserve"> </w:t>
      </w:r>
      <w:r w:rsidRPr="00810A61">
        <w:rPr>
          <w:rFonts w:cs="Times New Roman"/>
        </w:rPr>
        <w:t>cure the defect.</w:t>
      </w:r>
    </w:p>
    <w:p w14:paraId="3B247E4E" w14:textId="6AA75A02" w:rsidR="00810A61" w:rsidRPr="0081300E" w:rsidRDefault="00810A61" w:rsidP="00810A61">
      <w:pPr>
        <w:pStyle w:val="ListParagraph"/>
        <w:numPr>
          <w:ilvl w:val="1"/>
          <w:numId w:val="12"/>
        </w:numPr>
        <w:spacing w:line="480" w:lineRule="exact"/>
        <w:jc w:val="both"/>
        <w:rPr>
          <w:rFonts w:cs="Times New Roman"/>
          <w:u w:val="single"/>
        </w:rPr>
      </w:pPr>
      <w:r w:rsidRPr="0081300E">
        <w:rPr>
          <w:rFonts w:cs="Times New Roman"/>
          <w:u w:val="single"/>
        </w:rPr>
        <w:t>Motions to Amend</w:t>
      </w:r>
    </w:p>
    <w:p w14:paraId="727C8699" w14:textId="33E63220" w:rsidR="00810A61" w:rsidRPr="00810A61" w:rsidRDefault="00810A61" w:rsidP="00810A61">
      <w:pPr>
        <w:spacing w:line="480" w:lineRule="exact"/>
        <w:ind w:firstLine="720"/>
        <w:jc w:val="both"/>
        <w:rPr>
          <w:rFonts w:cs="Times New Roman"/>
        </w:rPr>
      </w:pPr>
      <w:r w:rsidRPr="00810A61">
        <w:rPr>
          <w:rFonts w:cs="Times New Roman"/>
        </w:rPr>
        <w:t>In addition to the requirements of Local Rule 15, counsel shall attach as an appendix to</w:t>
      </w:r>
      <w:r>
        <w:rPr>
          <w:rFonts w:cs="Times New Roman"/>
        </w:rPr>
        <w:t xml:space="preserve"> </w:t>
      </w:r>
      <w:r w:rsidRPr="00810A61">
        <w:rPr>
          <w:rFonts w:cs="Times New Roman"/>
        </w:rPr>
        <w:t>the moving papers a “redline” version of the proposed amended pleading showing all additions</w:t>
      </w:r>
      <w:r>
        <w:rPr>
          <w:rFonts w:cs="Times New Roman"/>
        </w:rPr>
        <w:t xml:space="preserve"> </w:t>
      </w:r>
      <w:r w:rsidRPr="00810A61">
        <w:rPr>
          <w:rFonts w:cs="Times New Roman"/>
        </w:rPr>
        <w:t>and deletions of material.</w:t>
      </w:r>
    </w:p>
    <w:p w14:paraId="2F100383" w14:textId="09BD8879" w:rsidR="00B564D3" w:rsidRDefault="00B564D3" w:rsidP="00902F6E">
      <w:pPr>
        <w:pStyle w:val="ListParagraph"/>
        <w:numPr>
          <w:ilvl w:val="0"/>
          <w:numId w:val="12"/>
        </w:numPr>
        <w:spacing w:line="480" w:lineRule="exact"/>
        <w:jc w:val="both"/>
        <w:rPr>
          <w:rFonts w:cs="Times New Roman"/>
          <w:b/>
          <w:bCs/>
        </w:rPr>
      </w:pPr>
      <w:r>
        <w:rPr>
          <w:rFonts w:cs="Times New Roman"/>
          <w:b/>
          <w:bCs/>
        </w:rPr>
        <w:t>Protective Orders and Discovery Disputes</w:t>
      </w:r>
    </w:p>
    <w:p w14:paraId="11E75CAD" w14:textId="356FDE5F" w:rsidR="00B564D3" w:rsidRPr="00B564D3" w:rsidRDefault="00B564D3" w:rsidP="00B564D3">
      <w:pPr>
        <w:spacing w:line="480" w:lineRule="exact"/>
        <w:ind w:firstLine="720"/>
        <w:jc w:val="both"/>
        <w:rPr>
          <w:rFonts w:cs="Times New Roman"/>
          <w:b/>
          <w:bCs/>
        </w:rPr>
      </w:pPr>
      <w:r>
        <w:rPr>
          <w:rFonts w:cs="Times New Roman"/>
        </w:rPr>
        <w:t>The parties are referred to Judge Oliver’s procedures</w:t>
      </w:r>
      <w:r w:rsidR="004E2CFB">
        <w:rPr>
          <w:rFonts w:cs="Times New Roman"/>
        </w:rPr>
        <w:t xml:space="preserve"> on</w:t>
      </w:r>
      <w:r>
        <w:rPr>
          <w:rFonts w:cs="Times New Roman"/>
        </w:rPr>
        <w:t xml:space="preserve"> Stipulated Protective Orders and Informal Discovery Dispute Resolution, available at </w:t>
      </w:r>
      <w:hyperlink r:id="rId10" w:history="1">
        <w:r w:rsidRPr="001A6DBA">
          <w:rPr>
            <w:rStyle w:val="Hyperlink"/>
            <w:rFonts w:cs="Times New Roman"/>
          </w:rPr>
          <w:t>https://www.cacd.uscourts.gov/honorable-rozella-oliver</w:t>
        </w:r>
      </w:hyperlink>
      <w:r>
        <w:rPr>
          <w:rFonts w:cs="Times New Roman"/>
        </w:rPr>
        <w:t xml:space="preserve">.  </w:t>
      </w:r>
      <w:r w:rsidR="00810A61" w:rsidRPr="00B564D3">
        <w:rPr>
          <w:rFonts w:cs="Times New Roman"/>
          <w:b/>
          <w:bCs/>
        </w:rPr>
        <w:t xml:space="preserve"> </w:t>
      </w:r>
    </w:p>
    <w:p w14:paraId="217B4678" w14:textId="0E3651B4" w:rsidR="00895377" w:rsidRDefault="00895377" w:rsidP="00902F6E">
      <w:pPr>
        <w:pStyle w:val="ListParagraph"/>
        <w:numPr>
          <w:ilvl w:val="0"/>
          <w:numId w:val="12"/>
        </w:numPr>
        <w:spacing w:line="480" w:lineRule="exact"/>
        <w:jc w:val="both"/>
        <w:rPr>
          <w:rFonts w:cs="Times New Roman"/>
          <w:b/>
          <w:bCs/>
        </w:rPr>
      </w:pPr>
      <w:r>
        <w:rPr>
          <w:rFonts w:cs="Times New Roman"/>
          <w:b/>
          <w:bCs/>
        </w:rPr>
        <w:t xml:space="preserve">Filing Requirements </w:t>
      </w:r>
    </w:p>
    <w:p w14:paraId="643298B3" w14:textId="2BD00452" w:rsidR="00895377" w:rsidRPr="00895377" w:rsidRDefault="00895377" w:rsidP="0081300E">
      <w:pPr>
        <w:spacing w:line="480" w:lineRule="exact"/>
        <w:ind w:firstLine="720"/>
        <w:jc w:val="both"/>
        <w:rPr>
          <w:rFonts w:cs="Times New Roman"/>
        </w:rPr>
      </w:pPr>
      <w:r w:rsidRPr="00895377">
        <w:rPr>
          <w:rFonts w:cs="Times New Roman"/>
        </w:rPr>
        <w:t>If a filed or lodged document has declarations, exhibits, or other attachments, each</w:t>
      </w:r>
      <w:r w:rsidR="0081300E">
        <w:rPr>
          <w:rFonts w:cs="Times New Roman"/>
        </w:rPr>
        <w:t xml:space="preserve"> </w:t>
      </w:r>
      <w:r w:rsidRPr="00895377">
        <w:rPr>
          <w:rFonts w:cs="Times New Roman"/>
        </w:rPr>
        <w:t xml:space="preserve">of these must be filed as a separately docketed attachment to the main docket </w:t>
      </w:r>
      <w:r w:rsidRPr="00895377">
        <w:rPr>
          <w:rFonts w:cs="Times New Roman"/>
        </w:rPr>
        <w:lastRenderedPageBreak/>
        <w:t>entry</w:t>
      </w:r>
      <w:r w:rsidR="0081300E">
        <w:rPr>
          <w:rFonts w:cs="Times New Roman"/>
        </w:rPr>
        <w:t xml:space="preserve"> </w:t>
      </w:r>
      <w:r w:rsidRPr="00895377">
        <w:rPr>
          <w:rFonts w:cs="Times New Roman"/>
        </w:rPr>
        <w:t>with a description of the attachment (e.g., Dkt. 29-1 Smith Declaration, 29-2 Ex. 2 -License Agreement, 29-3 Request for Judicial Notice).</w:t>
      </w:r>
    </w:p>
    <w:p w14:paraId="7684754B" w14:textId="59FBC271" w:rsidR="0081300E" w:rsidRPr="0081300E" w:rsidRDefault="00902F6E" w:rsidP="0081300E">
      <w:pPr>
        <w:pStyle w:val="ListParagraph"/>
        <w:numPr>
          <w:ilvl w:val="0"/>
          <w:numId w:val="12"/>
        </w:numPr>
        <w:spacing w:line="480" w:lineRule="exact"/>
        <w:jc w:val="both"/>
        <w:rPr>
          <w:rFonts w:cs="Times New Roman"/>
          <w:b/>
          <w:bCs/>
        </w:rPr>
      </w:pPr>
      <w:r w:rsidRPr="0081300E">
        <w:rPr>
          <w:rFonts w:cs="Times New Roman"/>
          <w:b/>
          <w:bCs/>
        </w:rPr>
        <w:t>Patent cases</w:t>
      </w:r>
    </w:p>
    <w:p w14:paraId="26C8E5A8" w14:textId="5309BD7F" w:rsidR="00902F6E" w:rsidRPr="0081300E" w:rsidRDefault="00365684" w:rsidP="0081300E">
      <w:pPr>
        <w:spacing w:line="480" w:lineRule="exact"/>
        <w:ind w:firstLine="720"/>
        <w:jc w:val="both"/>
        <w:rPr>
          <w:rFonts w:cs="Times New Roman"/>
          <w:b/>
          <w:bCs/>
        </w:rPr>
      </w:pPr>
      <w:r>
        <w:rPr>
          <w:rFonts w:cs="Times New Roman"/>
        </w:rPr>
        <w:t>Judge Oliver</w:t>
      </w:r>
      <w:r w:rsidR="00902F6E" w:rsidRPr="0081300E">
        <w:rPr>
          <w:rFonts w:cs="Times New Roman"/>
        </w:rPr>
        <w:t xml:space="preserve"> defaults to the Patent Local Rules of N.D. Cal., but the parties may </w:t>
      </w:r>
      <w:proofErr w:type="gramStart"/>
      <w:r w:rsidR="00902F6E" w:rsidRPr="0081300E">
        <w:rPr>
          <w:rFonts w:cs="Times New Roman"/>
        </w:rPr>
        <w:t>stipulate to</w:t>
      </w:r>
      <w:proofErr w:type="gramEnd"/>
      <w:r w:rsidR="00902F6E" w:rsidRPr="0081300E">
        <w:rPr>
          <w:rFonts w:cs="Times New Roman"/>
        </w:rPr>
        <w:t xml:space="preserve"> modifications to those rules or to the use of a different set of rules.</w:t>
      </w:r>
    </w:p>
    <w:p w14:paraId="5F023C8E" w14:textId="589C30FC" w:rsidR="00B564D3" w:rsidRPr="0081300E" w:rsidRDefault="00B564D3" w:rsidP="0081300E">
      <w:pPr>
        <w:pStyle w:val="ListParagraph"/>
        <w:numPr>
          <w:ilvl w:val="0"/>
          <w:numId w:val="12"/>
        </w:numPr>
        <w:spacing w:line="480" w:lineRule="exact"/>
        <w:jc w:val="both"/>
        <w:rPr>
          <w:rFonts w:cs="Times New Roman"/>
          <w:b/>
          <w:bCs/>
        </w:rPr>
      </w:pPr>
      <w:r w:rsidRPr="0081300E">
        <w:rPr>
          <w:rFonts w:cs="Times New Roman"/>
          <w:b/>
          <w:bCs/>
        </w:rPr>
        <w:t>Communications with Chambers</w:t>
      </w:r>
    </w:p>
    <w:p w14:paraId="3B799719" w14:textId="623D6B43" w:rsidR="00B564D3" w:rsidRDefault="00B564D3" w:rsidP="00B564D3">
      <w:pPr>
        <w:spacing w:line="480" w:lineRule="exact"/>
        <w:ind w:firstLine="720"/>
        <w:jc w:val="both"/>
        <w:rPr>
          <w:rFonts w:cs="Times New Roman"/>
        </w:rPr>
      </w:pPr>
      <w:r w:rsidRPr="00B564D3">
        <w:rPr>
          <w:rFonts w:cs="Times New Roman"/>
        </w:rPr>
        <w:t xml:space="preserve">Counsel must not attempt to contact the Court or its </w:t>
      </w:r>
      <w:r w:rsidR="004E2CFB">
        <w:rPr>
          <w:rFonts w:cs="Times New Roman"/>
        </w:rPr>
        <w:t>law clerks</w:t>
      </w:r>
      <w:r w:rsidRPr="00B564D3">
        <w:rPr>
          <w:rFonts w:cs="Times New Roman"/>
        </w:rPr>
        <w:t xml:space="preserve"> by telephone</w:t>
      </w:r>
      <w:r>
        <w:rPr>
          <w:rFonts w:cs="Times New Roman"/>
        </w:rPr>
        <w:t xml:space="preserve"> </w:t>
      </w:r>
      <w:r w:rsidRPr="00B564D3">
        <w:rPr>
          <w:rFonts w:cs="Times New Roman"/>
        </w:rPr>
        <w:t>or by any other ex parte means unless contact has been first initiated by Chambers</w:t>
      </w:r>
      <w:r>
        <w:rPr>
          <w:rFonts w:cs="Times New Roman"/>
        </w:rPr>
        <w:t xml:space="preserve"> </w:t>
      </w:r>
      <w:r w:rsidRPr="00B564D3">
        <w:rPr>
          <w:rFonts w:cs="Times New Roman"/>
        </w:rPr>
        <w:t xml:space="preserve">staff. </w:t>
      </w:r>
    </w:p>
    <w:p w14:paraId="6C2A0D1F" w14:textId="5D6B98FA" w:rsidR="00B564D3" w:rsidRDefault="00B564D3" w:rsidP="00B564D3">
      <w:pPr>
        <w:spacing w:line="480" w:lineRule="exact"/>
        <w:ind w:firstLine="720"/>
        <w:jc w:val="both"/>
        <w:rPr>
          <w:rFonts w:cs="Times New Roman"/>
        </w:rPr>
      </w:pPr>
      <w:r w:rsidRPr="00B564D3">
        <w:rPr>
          <w:rFonts w:cs="Times New Roman"/>
        </w:rPr>
        <w:t xml:space="preserve">Counsel may contact the </w:t>
      </w:r>
      <w:r>
        <w:rPr>
          <w:rFonts w:cs="Times New Roman"/>
        </w:rPr>
        <w:t>C</w:t>
      </w:r>
      <w:r w:rsidRPr="00B564D3">
        <w:rPr>
          <w:rFonts w:cs="Times New Roman"/>
        </w:rPr>
        <w:t xml:space="preserve">ourtroom </w:t>
      </w:r>
      <w:r>
        <w:rPr>
          <w:rFonts w:cs="Times New Roman"/>
        </w:rPr>
        <w:t>D</w:t>
      </w:r>
      <w:r w:rsidRPr="00B564D3">
        <w:rPr>
          <w:rFonts w:cs="Times New Roman"/>
        </w:rPr>
        <w:t xml:space="preserve">eputy </w:t>
      </w:r>
      <w:r>
        <w:rPr>
          <w:rFonts w:cs="Times New Roman"/>
        </w:rPr>
        <w:t>C</w:t>
      </w:r>
      <w:r w:rsidRPr="00B564D3">
        <w:rPr>
          <w:rFonts w:cs="Times New Roman"/>
        </w:rPr>
        <w:t xml:space="preserve">lerk with </w:t>
      </w:r>
      <w:r w:rsidRPr="00B564D3">
        <w:rPr>
          <w:rFonts w:cs="Times New Roman"/>
          <w:b/>
          <w:bCs/>
        </w:rPr>
        <w:t>appropriate</w:t>
      </w:r>
      <w:r>
        <w:rPr>
          <w:rFonts w:cs="Times New Roman"/>
        </w:rPr>
        <w:t xml:space="preserve"> </w:t>
      </w:r>
      <w:r w:rsidRPr="00B564D3">
        <w:rPr>
          <w:rFonts w:cs="Times New Roman"/>
        </w:rPr>
        <w:t xml:space="preserve">inquiries. </w:t>
      </w:r>
      <w:r>
        <w:rPr>
          <w:rFonts w:cs="Times New Roman"/>
        </w:rPr>
        <w:t xml:space="preserve"> </w:t>
      </w:r>
      <w:r w:rsidRPr="00B564D3">
        <w:rPr>
          <w:rFonts w:cs="Times New Roman"/>
        </w:rPr>
        <w:t xml:space="preserve">The preferred method of communication with the </w:t>
      </w:r>
      <w:r>
        <w:rPr>
          <w:rFonts w:cs="Times New Roman"/>
        </w:rPr>
        <w:t>C</w:t>
      </w:r>
      <w:r w:rsidRPr="00B564D3">
        <w:rPr>
          <w:rFonts w:cs="Times New Roman"/>
        </w:rPr>
        <w:t xml:space="preserve">ourtroom </w:t>
      </w:r>
      <w:r>
        <w:rPr>
          <w:rFonts w:cs="Times New Roman"/>
        </w:rPr>
        <w:t>D</w:t>
      </w:r>
      <w:r w:rsidRPr="00B564D3">
        <w:rPr>
          <w:rFonts w:cs="Times New Roman"/>
        </w:rPr>
        <w:t xml:space="preserve">eputy </w:t>
      </w:r>
      <w:r>
        <w:rPr>
          <w:rFonts w:cs="Times New Roman"/>
        </w:rPr>
        <w:t>C</w:t>
      </w:r>
      <w:r w:rsidRPr="00B564D3">
        <w:rPr>
          <w:rFonts w:cs="Times New Roman"/>
        </w:rPr>
        <w:t>lerk is</w:t>
      </w:r>
      <w:r>
        <w:rPr>
          <w:rFonts w:cs="Times New Roman"/>
        </w:rPr>
        <w:t xml:space="preserve"> by </w:t>
      </w:r>
      <w:r w:rsidRPr="00B564D3">
        <w:rPr>
          <w:rFonts w:cs="Times New Roman"/>
        </w:rPr>
        <w:t>email</w:t>
      </w:r>
      <w:r>
        <w:rPr>
          <w:rFonts w:cs="Times New Roman"/>
        </w:rPr>
        <w:t xml:space="preserve"> to </w:t>
      </w:r>
      <w:hyperlink r:id="rId11" w:history="1">
        <w:r w:rsidRPr="001A6DBA">
          <w:rPr>
            <w:rStyle w:val="Hyperlink"/>
            <w:rFonts w:cs="Times New Roman"/>
          </w:rPr>
          <w:t>RAO_Chambers@cacd.uscourts.gov</w:t>
        </w:r>
      </w:hyperlink>
      <w:r>
        <w:rPr>
          <w:rFonts w:cs="Times New Roman"/>
        </w:rPr>
        <w:t>, with opposing counsel copied on the email</w:t>
      </w:r>
      <w:r w:rsidRPr="00B564D3">
        <w:rPr>
          <w:rFonts w:cs="Times New Roman"/>
        </w:rPr>
        <w:t xml:space="preserve">. </w:t>
      </w:r>
    </w:p>
    <w:p w14:paraId="4A5B6B39" w14:textId="0374B057" w:rsidR="00700323" w:rsidRPr="0081300E" w:rsidRDefault="00700323" w:rsidP="0081300E">
      <w:pPr>
        <w:pStyle w:val="ListParagraph"/>
        <w:numPr>
          <w:ilvl w:val="0"/>
          <w:numId w:val="12"/>
        </w:numPr>
        <w:spacing w:line="480" w:lineRule="exact"/>
        <w:jc w:val="both"/>
        <w:rPr>
          <w:rFonts w:cs="Times New Roman"/>
          <w:b/>
          <w:bCs/>
        </w:rPr>
      </w:pPr>
      <w:proofErr w:type="gramStart"/>
      <w:r w:rsidRPr="0081300E">
        <w:rPr>
          <w:rFonts w:cs="Times New Roman"/>
          <w:b/>
          <w:bCs/>
        </w:rPr>
        <w:t>Pro se</w:t>
      </w:r>
      <w:proofErr w:type="gramEnd"/>
      <w:r w:rsidRPr="0081300E">
        <w:rPr>
          <w:rFonts w:cs="Times New Roman"/>
          <w:b/>
          <w:bCs/>
        </w:rPr>
        <w:t>/Self-represented parties</w:t>
      </w:r>
    </w:p>
    <w:p w14:paraId="583A6771" w14:textId="411269F9" w:rsidR="00700323" w:rsidRDefault="00700323" w:rsidP="00700323">
      <w:pPr>
        <w:spacing w:line="480" w:lineRule="exact"/>
        <w:ind w:firstLine="720"/>
        <w:jc w:val="both"/>
        <w:rPr>
          <w:rFonts w:cs="Times New Roman"/>
        </w:rPr>
      </w:pPr>
      <w:r w:rsidRPr="00700323">
        <w:rPr>
          <w:rFonts w:cs="Times New Roman"/>
        </w:rPr>
        <w:t xml:space="preserve">It is the Court’s expectation that </w:t>
      </w:r>
      <w:r w:rsidR="00895377">
        <w:rPr>
          <w:rFonts w:cs="Times New Roman"/>
        </w:rPr>
        <w:t>p</w:t>
      </w:r>
      <w:r w:rsidRPr="00700323">
        <w:rPr>
          <w:rFonts w:cs="Times New Roman"/>
        </w:rPr>
        <w:t>ro se/</w:t>
      </w:r>
      <w:r w:rsidR="00895377">
        <w:rPr>
          <w:rFonts w:cs="Times New Roman"/>
        </w:rPr>
        <w:t>s</w:t>
      </w:r>
      <w:r w:rsidRPr="00700323">
        <w:rPr>
          <w:rFonts w:cs="Times New Roman"/>
        </w:rPr>
        <w:t>elf-represented parties comply</w:t>
      </w:r>
      <w:r>
        <w:rPr>
          <w:rFonts w:cs="Times New Roman"/>
        </w:rPr>
        <w:t xml:space="preserve"> </w:t>
      </w:r>
      <w:r w:rsidRPr="00700323">
        <w:rPr>
          <w:rFonts w:cs="Times New Roman"/>
        </w:rPr>
        <w:t>with the Local Rules and the rules set by this Court.</w:t>
      </w:r>
      <w:r>
        <w:rPr>
          <w:rFonts w:cs="Times New Roman"/>
        </w:rPr>
        <w:t xml:space="preserve">  </w:t>
      </w:r>
      <w:r w:rsidRPr="00700323">
        <w:rPr>
          <w:rFonts w:cs="Times New Roman"/>
        </w:rPr>
        <w:t xml:space="preserve">The Central District of California offers free “Pro Se Clinics” that can provide information and guidance about many aspects of civil litigation in this Court.  </w:t>
      </w:r>
      <w:r>
        <w:rPr>
          <w:rFonts w:cs="Times New Roman"/>
        </w:rPr>
        <w:t>The Court provides information for each clinic below, but parties are advised to check the current schedules for each clinic on the Court’s public website.</w:t>
      </w:r>
    </w:p>
    <w:p w14:paraId="5F51CAE4" w14:textId="6F75791F" w:rsidR="00700323" w:rsidRPr="00700323" w:rsidRDefault="00700323" w:rsidP="00700323">
      <w:pPr>
        <w:spacing w:line="480" w:lineRule="exact"/>
        <w:ind w:firstLine="720"/>
        <w:jc w:val="both"/>
        <w:rPr>
          <w:rFonts w:cs="Times New Roman"/>
        </w:rPr>
      </w:pPr>
      <w:r w:rsidRPr="00700323">
        <w:rPr>
          <w:rFonts w:cs="Times New Roman"/>
        </w:rPr>
        <w:t>The Los Angeles Clinic</w:t>
      </w:r>
      <w:r>
        <w:rPr>
          <w:rFonts w:cs="Times New Roman"/>
        </w:rPr>
        <w:t>, administered by Public Counsel,</w:t>
      </w:r>
      <w:r w:rsidRPr="00700323">
        <w:rPr>
          <w:rFonts w:cs="Times New Roman"/>
        </w:rPr>
        <w:t xml:space="preserve"> is open</w:t>
      </w:r>
      <w:r>
        <w:rPr>
          <w:rFonts w:cs="Times New Roman"/>
        </w:rPr>
        <w:t xml:space="preserve"> for walk-in consultations on Wednesdays from 10:00 a.m. to 12:00 p.m.; no appointment is necessary.</w:t>
      </w:r>
      <w:r w:rsidRPr="00700323">
        <w:rPr>
          <w:rFonts w:cs="Times New Roman"/>
        </w:rPr>
        <w:t xml:space="preserve"> The Los Angeles Clinic is located at the Roybal Federal Building and Courthouse, 255 East Temple Street, Suite 170, Los Angeles, CA 90012.</w:t>
      </w:r>
      <w:r>
        <w:rPr>
          <w:rFonts w:cs="Times New Roman"/>
        </w:rPr>
        <w:t xml:space="preserve">  For more information or to make an appointment, litigants may call </w:t>
      </w:r>
      <w:r w:rsidRPr="00700323">
        <w:rPr>
          <w:rFonts w:cs="Times New Roman"/>
        </w:rPr>
        <w:t>(213) 385-2977, ext. 270.</w:t>
      </w:r>
      <w:r>
        <w:rPr>
          <w:rFonts w:cs="Times New Roman"/>
        </w:rPr>
        <w:t xml:space="preserve">  To submit an o</w:t>
      </w:r>
      <w:r w:rsidRPr="00700323">
        <w:rPr>
          <w:rFonts w:cs="Times New Roman"/>
        </w:rPr>
        <w:t xml:space="preserve">n-line request </w:t>
      </w:r>
      <w:r>
        <w:rPr>
          <w:rFonts w:cs="Times New Roman"/>
        </w:rPr>
        <w:t xml:space="preserve">for </w:t>
      </w:r>
      <w:r w:rsidRPr="00700323">
        <w:rPr>
          <w:rFonts w:cs="Times New Roman"/>
        </w:rPr>
        <w:t>services</w:t>
      </w:r>
      <w:r>
        <w:rPr>
          <w:rFonts w:cs="Times New Roman"/>
        </w:rPr>
        <w:t xml:space="preserve"> or view updated information about this clinic, litigants are directed to</w:t>
      </w:r>
      <w:r w:rsidRPr="00700323">
        <w:rPr>
          <w:rFonts w:cs="Times New Roman"/>
        </w:rPr>
        <w:t xml:space="preserve"> http://prose.cacd.uscourts.gov/los-angeles.  </w:t>
      </w:r>
    </w:p>
    <w:p w14:paraId="65D8F808" w14:textId="40CE93AF" w:rsidR="00700323" w:rsidRPr="00700323" w:rsidRDefault="00700323" w:rsidP="00700323">
      <w:pPr>
        <w:spacing w:line="480" w:lineRule="exact"/>
        <w:ind w:firstLine="720"/>
        <w:jc w:val="both"/>
        <w:rPr>
          <w:rFonts w:cs="Times New Roman"/>
        </w:rPr>
      </w:pPr>
      <w:r w:rsidRPr="00700323">
        <w:rPr>
          <w:rFonts w:cs="Times New Roman"/>
        </w:rPr>
        <w:t xml:space="preserve">In addition, Public Law Center runs a free Federal Pro Se Clinic at the Santa Ana federal courthouse.  The clinic is open </w:t>
      </w:r>
      <w:r>
        <w:rPr>
          <w:rFonts w:cs="Times New Roman"/>
        </w:rPr>
        <w:t xml:space="preserve">twice a week on a hybrid schedule, and </w:t>
      </w:r>
      <w:r>
        <w:rPr>
          <w:rFonts w:cs="Times New Roman"/>
        </w:rPr>
        <w:lastRenderedPageBreak/>
        <w:t>walk-in appointments may be available</w:t>
      </w:r>
      <w:r w:rsidRPr="00700323">
        <w:rPr>
          <w:rFonts w:cs="Times New Roman"/>
        </w:rPr>
        <w:t xml:space="preserve"> on Thursdays from 10:00 a.m. to 12:00 p.m. and from 1:30 p.m. to 3:30 p.m.  The on-site clinic is in Room 1055 of the Ronald Reagan Federal Building and United States Courthouse, 411 West 4th Street, Santa Ana, California.  For more information, pro se litigants may call (714) 541-1010</w:t>
      </w:r>
      <w:r w:rsidR="00895377">
        <w:rPr>
          <w:rFonts w:cs="Times New Roman"/>
        </w:rPr>
        <w:t>, Ex. 222,</w:t>
      </w:r>
      <w:r w:rsidRPr="00700323">
        <w:rPr>
          <w:rFonts w:cs="Times New Roman"/>
        </w:rPr>
        <w:t xml:space="preserve"> or visit the Pro Se Clinic Home Page found at http://prose.cacd.uscourts.gov/santa-ana.  </w:t>
      </w:r>
    </w:p>
    <w:p w14:paraId="6F2AF758" w14:textId="50047757" w:rsidR="00700323" w:rsidRPr="00700323" w:rsidRDefault="00700323" w:rsidP="00895377">
      <w:pPr>
        <w:spacing w:line="480" w:lineRule="exact"/>
        <w:ind w:firstLine="720"/>
        <w:jc w:val="both"/>
        <w:rPr>
          <w:rFonts w:cs="Times New Roman"/>
        </w:rPr>
      </w:pPr>
      <w:r w:rsidRPr="00700323">
        <w:rPr>
          <w:rFonts w:cs="Times New Roman"/>
        </w:rPr>
        <w:t xml:space="preserve">Finally, the Public Service Law Corporation runs a free Federal Pro Se Clinic at the Riverside federal courthouse.  The clinic </w:t>
      </w:r>
      <w:proofErr w:type="gramStart"/>
      <w:r w:rsidRPr="00700323">
        <w:rPr>
          <w:rFonts w:cs="Times New Roman"/>
        </w:rPr>
        <w:t>is in</w:t>
      </w:r>
      <w:proofErr w:type="gramEnd"/>
      <w:r w:rsidRPr="00700323">
        <w:rPr>
          <w:rFonts w:cs="Times New Roman"/>
        </w:rPr>
        <w:t xml:space="preserve"> Room 125 of the George E. Brown Federal Building, 3470 12th Street, Riverside, California 92501.  The Riverside clinic is open for in-person appointments on a </w:t>
      </w:r>
      <w:proofErr w:type="gramStart"/>
      <w:r w:rsidRPr="00700323">
        <w:rPr>
          <w:rFonts w:cs="Times New Roman"/>
        </w:rPr>
        <w:t>first come</w:t>
      </w:r>
      <w:proofErr w:type="gramEnd"/>
      <w:r w:rsidRPr="00700323">
        <w:rPr>
          <w:rFonts w:cs="Times New Roman"/>
        </w:rPr>
        <w:t xml:space="preserve"> </w:t>
      </w:r>
      <w:proofErr w:type="gramStart"/>
      <w:r w:rsidRPr="00700323">
        <w:rPr>
          <w:rFonts w:cs="Times New Roman"/>
        </w:rPr>
        <w:t>basis</w:t>
      </w:r>
      <w:proofErr w:type="gramEnd"/>
      <w:r w:rsidRPr="00700323">
        <w:rPr>
          <w:rFonts w:cs="Times New Roman"/>
        </w:rPr>
        <w:t xml:space="preserve"> Tuesdays and Thursdays from 9:00 a.m. to 3:00 p.m.  For more information, pro se litigants may call (951) 682-7968 or they may visit the Pro Se Home Page at http://prose.cacd.uscourts.gov/riverside.</w:t>
      </w:r>
    </w:p>
    <w:p w14:paraId="3A887EDF" w14:textId="6B9C69FE" w:rsidR="00DC64C1" w:rsidRPr="0081300E" w:rsidRDefault="00DC64C1" w:rsidP="0081300E">
      <w:pPr>
        <w:pStyle w:val="ListParagraph"/>
        <w:numPr>
          <w:ilvl w:val="0"/>
          <w:numId w:val="12"/>
        </w:numPr>
        <w:spacing w:line="480" w:lineRule="exact"/>
        <w:jc w:val="both"/>
        <w:rPr>
          <w:rFonts w:cs="Times New Roman"/>
          <w:b/>
          <w:bCs/>
        </w:rPr>
      </w:pPr>
      <w:r w:rsidRPr="0081300E">
        <w:rPr>
          <w:rFonts w:cs="Times New Roman"/>
          <w:b/>
          <w:bCs/>
        </w:rPr>
        <w:t>Notice to Be Provided by Counsel</w:t>
      </w:r>
    </w:p>
    <w:p w14:paraId="217814D2" w14:textId="77777777" w:rsidR="00DC64C1" w:rsidRPr="002601C5" w:rsidRDefault="00DC64C1" w:rsidP="00DC64C1">
      <w:pPr>
        <w:spacing w:line="480" w:lineRule="exact"/>
        <w:ind w:firstLine="720"/>
        <w:jc w:val="both"/>
        <w:rPr>
          <w:rFonts w:cs="Times New Roman"/>
        </w:rPr>
      </w:pPr>
      <w:r w:rsidRPr="002601C5">
        <w:rPr>
          <w:rFonts w:cs="Times New Roman"/>
        </w:rPr>
        <w:t xml:space="preserve">Plaintiff’s counsel or, if plaintiff is appearing </w:t>
      </w:r>
      <w:r w:rsidRPr="002601C5">
        <w:rPr>
          <w:rFonts w:cs="Times New Roman"/>
          <w:i/>
          <w:iCs/>
        </w:rPr>
        <w:t>pro se</w:t>
      </w:r>
      <w:r w:rsidRPr="00021F94">
        <w:rPr>
          <w:rFonts w:cs="Times New Roman"/>
        </w:rPr>
        <w:t>,</w:t>
      </w:r>
      <w:r w:rsidRPr="002601C5">
        <w:rPr>
          <w:rFonts w:cs="Times New Roman"/>
          <w:i/>
          <w:iCs/>
        </w:rPr>
        <w:t xml:space="preserve"> </w:t>
      </w:r>
      <w:r w:rsidRPr="002601C5">
        <w:rPr>
          <w:rFonts w:cs="Times New Roman"/>
        </w:rPr>
        <w:t>defendant’s counsel,</w:t>
      </w:r>
      <w:r>
        <w:rPr>
          <w:rFonts w:cs="Times New Roman"/>
        </w:rPr>
        <w:t xml:space="preserve"> </w:t>
      </w:r>
      <w:r w:rsidRPr="002601C5">
        <w:rPr>
          <w:rFonts w:cs="Times New Roman"/>
        </w:rPr>
        <w:t xml:space="preserve">shall provide this Order to any </w:t>
      </w:r>
      <w:proofErr w:type="gramStart"/>
      <w:r w:rsidRPr="002601C5">
        <w:rPr>
          <w:rFonts w:cs="Times New Roman"/>
        </w:rPr>
        <w:t>parties</w:t>
      </w:r>
      <w:proofErr w:type="gramEnd"/>
      <w:r w:rsidRPr="002601C5">
        <w:rPr>
          <w:rFonts w:cs="Times New Roman"/>
        </w:rPr>
        <w:t xml:space="preserve"> who first appear after the date of this Order</w:t>
      </w:r>
      <w:r>
        <w:rPr>
          <w:rFonts w:cs="Times New Roman"/>
        </w:rPr>
        <w:t xml:space="preserve"> </w:t>
      </w:r>
      <w:r w:rsidRPr="002601C5">
        <w:rPr>
          <w:rFonts w:cs="Times New Roman"/>
        </w:rPr>
        <w:t>and to parties who are known to exist but have not yet entered appearances.</w:t>
      </w:r>
    </w:p>
    <w:p w14:paraId="16C36DAB" w14:textId="7158E347" w:rsidR="00DC64C1" w:rsidRPr="0081300E" w:rsidRDefault="00DC64C1" w:rsidP="0081300E">
      <w:pPr>
        <w:pStyle w:val="ListParagraph"/>
        <w:numPr>
          <w:ilvl w:val="0"/>
          <w:numId w:val="12"/>
        </w:numPr>
        <w:spacing w:line="480" w:lineRule="exact"/>
        <w:jc w:val="both"/>
        <w:rPr>
          <w:rFonts w:cs="Times New Roman"/>
          <w:b/>
          <w:bCs/>
        </w:rPr>
      </w:pPr>
      <w:r w:rsidRPr="0081300E">
        <w:rPr>
          <w:rFonts w:cs="Times New Roman"/>
          <w:b/>
          <w:bCs/>
        </w:rPr>
        <w:t xml:space="preserve"> Disclosures to Clients</w:t>
      </w:r>
    </w:p>
    <w:p w14:paraId="6253077F" w14:textId="061E6375" w:rsidR="00DC64C1" w:rsidRDefault="00DC64C1" w:rsidP="00DC64C1">
      <w:pPr>
        <w:spacing w:line="480" w:lineRule="exact"/>
        <w:ind w:firstLine="720"/>
        <w:jc w:val="both"/>
        <w:rPr>
          <w:rFonts w:cs="Times New Roman"/>
        </w:rPr>
      </w:pPr>
      <w:r w:rsidRPr="002601C5">
        <w:rPr>
          <w:rFonts w:cs="Times New Roman"/>
        </w:rPr>
        <w:t xml:space="preserve">Counsel </w:t>
      </w:r>
      <w:proofErr w:type="gramStart"/>
      <w:r w:rsidRPr="002601C5">
        <w:rPr>
          <w:rFonts w:cs="Times New Roman"/>
        </w:rPr>
        <w:t>are</w:t>
      </w:r>
      <w:proofErr w:type="gramEnd"/>
      <w:r w:rsidRPr="002601C5">
        <w:rPr>
          <w:rFonts w:cs="Times New Roman"/>
        </w:rPr>
        <w:t xml:space="preserve"> ordered to deliver to their respective clients a copy of this</w:t>
      </w:r>
      <w:r>
        <w:rPr>
          <w:rFonts w:cs="Times New Roman"/>
        </w:rPr>
        <w:t xml:space="preserve"> </w:t>
      </w:r>
      <w:r w:rsidRPr="002601C5">
        <w:rPr>
          <w:rFonts w:cs="Times New Roman"/>
        </w:rPr>
        <w:t>Order</w:t>
      </w:r>
      <w:r w:rsidRPr="00AF50ED">
        <w:rPr>
          <w:rFonts w:cs="Times New Roman"/>
        </w:rPr>
        <w:t>.</w:t>
      </w:r>
    </w:p>
    <w:p w14:paraId="2AB0799A" w14:textId="77777777" w:rsidR="0081300E" w:rsidRDefault="0081300E" w:rsidP="0081300E">
      <w:pPr>
        <w:spacing w:line="480" w:lineRule="exact"/>
        <w:jc w:val="both"/>
        <w:rPr>
          <w:rFonts w:cs="Times New Roman"/>
        </w:rPr>
      </w:pPr>
    </w:p>
    <w:p w14:paraId="6656653F" w14:textId="702731DA" w:rsidR="00362429" w:rsidRDefault="00DC64C1" w:rsidP="0081300E">
      <w:pPr>
        <w:spacing w:line="480" w:lineRule="exact"/>
        <w:jc w:val="both"/>
        <w:rPr>
          <w:rFonts w:cs="Times New Roman"/>
        </w:rPr>
      </w:pPr>
      <w:r w:rsidRPr="002601C5">
        <w:rPr>
          <w:rFonts w:cs="Times New Roman"/>
        </w:rPr>
        <w:t>The Court thanks the parties and their counsel for their anticipated</w:t>
      </w:r>
      <w:r>
        <w:rPr>
          <w:rFonts w:cs="Times New Roman"/>
        </w:rPr>
        <w:t xml:space="preserve"> </w:t>
      </w:r>
      <w:r w:rsidRPr="002601C5">
        <w:rPr>
          <w:rFonts w:cs="Times New Roman"/>
        </w:rPr>
        <w:t>cooperation in complying with these requirements.</w:t>
      </w:r>
    </w:p>
    <w:p w14:paraId="5A0D9601" w14:textId="77777777" w:rsidR="00DC64C1" w:rsidRDefault="00DC64C1" w:rsidP="00DC64C1">
      <w:pPr>
        <w:spacing w:line="480" w:lineRule="exact"/>
        <w:ind w:firstLine="720"/>
        <w:jc w:val="both"/>
        <w:rPr>
          <w:rFonts w:cs="Times New Roman"/>
        </w:rPr>
      </w:pPr>
    </w:p>
    <w:p w14:paraId="1B77131B" w14:textId="7FB6771F" w:rsidR="00362429" w:rsidRPr="00E06FF3" w:rsidRDefault="00362429" w:rsidP="00DC64C1">
      <w:pPr>
        <w:pStyle w:val="BodyText"/>
        <w:ind w:firstLine="0"/>
        <w:rPr>
          <w:rFonts w:cs="Times New Roman"/>
          <w:szCs w:val="28"/>
        </w:rPr>
      </w:pPr>
      <w:r w:rsidRPr="00E06FF3">
        <w:rPr>
          <w:rFonts w:cs="Times New Roman"/>
          <w:szCs w:val="28"/>
        </w:rPr>
        <w:t>DATED:</w:t>
      </w:r>
      <w:r w:rsidRPr="00E06FF3">
        <w:rPr>
          <w:rFonts w:cs="Times New Roman"/>
          <w:szCs w:val="28"/>
        </w:rPr>
        <w:tab/>
      </w:r>
      <w:r w:rsidR="00E460AB">
        <w:rPr>
          <w:rFonts w:cs="Times New Roman"/>
          <w:szCs w:val="28"/>
        </w:rPr>
        <w:tab/>
      </w:r>
      <w:r w:rsidR="00E460AB">
        <w:rPr>
          <w:rFonts w:cs="Times New Roman"/>
          <w:szCs w:val="28"/>
        </w:rPr>
        <w:tab/>
      </w:r>
      <w:r w:rsidR="00DC64C1">
        <w:rPr>
          <w:rFonts w:cs="Times New Roman"/>
          <w:szCs w:val="28"/>
        </w:rPr>
        <w:tab/>
      </w:r>
      <w:r w:rsidRPr="00E06FF3">
        <w:rPr>
          <w:rFonts w:cs="Times New Roman"/>
          <w:szCs w:val="28"/>
        </w:rPr>
        <w:tab/>
      </w:r>
      <w:r w:rsidRPr="00E06FF3">
        <w:rPr>
          <w:rFonts w:cs="Times New Roman"/>
          <w:szCs w:val="28"/>
          <w:u w:val="single"/>
        </w:rPr>
        <w:tab/>
      </w:r>
      <w:r w:rsidRPr="00E06FF3">
        <w:rPr>
          <w:rFonts w:cs="Times New Roman"/>
          <w:szCs w:val="28"/>
          <w:u w:val="single"/>
        </w:rPr>
        <w:tab/>
      </w:r>
      <w:r w:rsidRPr="00E06FF3">
        <w:rPr>
          <w:rFonts w:cs="Times New Roman"/>
          <w:szCs w:val="28"/>
          <w:u w:val="single"/>
        </w:rPr>
        <w:tab/>
      </w:r>
      <w:r w:rsidRPr="00E06FF3">
        <w:rPr>
          <w:rFonts w:cs="Times New Roman"/>
          <w:szCs w:val="28"/>
          <w:u w:val="single"/>
        </w:rPr>
        <w:tab/>
      </w:r>
      <w:r w:rsidRPr="00E06FF3">
        <w:rPr>
          <w:rFonts w:cs="Times New Roman"/>
          <w:szCs w:val="28"/>
          <w:u w:val="single"/>
        </w:rPr>
        <w:tab/>
      </w:r>
      <w:r w:rsidRPr="00E06FF3">
        <w:rPr>
          <w:rFonts w:cs="Times New Roman"/>
          <w:szCs w:val="28"/>
          <w:u w:val="single"/>
        </w:rPr>
        <w:tab/>
      </w:r>
      <w:r w:rsidRPr="00E06FF3">
        <w:rPr>
          <w:rFonts w:cs="Times New Roman"/>
          <w:szCs w:val="28"/>
          <w:u w:val="single"/>
        </w:rPr>
        <w:tab/>
      </w:r>
    </w:p>
    <w:p w14:paraId="4224B7E5" w14:textId="77777777" w:rsidR="00362429" w:rsidRPr="00E06FF3" w:rsidRDefault="00362429" w:rsidP="00362429">
      <w:pPr>
        <w:pStyle w:val="BodyText"/>
        <w:spacing w:line="240" w:lineRule="auto"/>
        <w:ind w:left="3600"/>
        <w:jc w:val="both"/>
        <w:rPr>
          <w:rFonts w:cs="Times New Roman"/>
          <w:szCs w:val="28"/>
          <w:u w:val="single"/>
        </w:rPr>
      </w:pPr>
      <w:r w:rsidRPr="00E06FF3">
        <w:rPr>
          <w:rFonts w:cs="Times New Roman"/>
          <w:szCs w:val="28"/>
        </w:rPr>
        <w:t>ROZELLA A. OLIVER</w:t>
      </w:r>
    </w:p>
    <w:p w14:paraId="15AF91CD" w14:textId="77777777" w:rsidR="00362429" w:rsidRPr="004C0A52" w:rsidRDefault="00362429" w:rsidP="00362429">
      <w:pPr>
        <w:pStyle w:val="BodyText"/>
        <w:spacing w:line="240" w:lineRule="auto"/>
        <w:ind w:firstLine="0"/>
        <w:jc w:val="both"/>
        <w:rPr>
          <w:rFonts w:cs="Times New Roman"/>
          <w:szCs w:val="28"/>
        </w:rPr>
      </w:pPr>
      <w:r w:rsidRPr="00E06FF3">
        <w:rPr>
          <w:rFonts w:cs="Times New Roman"/>
          <w:szCs w:val="28"/>
        </w:rPr>
        <w:tab/>
      </w:r>
      <w:r w:rsidRPr="00E06FF3">
        <w:rPr>
          <w:rFonts w:cs="Times New Roman"/>
          <w:szCs w:val="28"/>
        </w:rPr>
        <w:tab/>
      </w:r>
      <w:r w:rsidRPr="00E06FF3">
        <w:rPr>
          <w:rFonts w:cs="Times New Roman"/>
          <w:szCs w:val="28"/>
        </w:rPr>
        <w:tab/>
      </w:r>
      <w:r w:rsidRPr="00E06FF3">
        <w:rPr>
          <w:rFonts w:cs="Times New Roman"/>
          <w:szCs w:val="28"/>
        </w:rPr>
        <w:tab/>
      </w:r>
      <w:r w:rsidRPr="00E06FF3">
        <w:rPr>
          <w:szCs w:val="28"/>
        </w:rPr>
        <w:tab/>
      </w:r>
      <w:r w:rsidRPr="00E06FF3">
        <w:rPr>
          <w:szCs w:val="28"/>
        </w:rPr>
        <w:tab/>
      </w:r>
      <w:r w:rsidRPr="00E06FF3">
        <w:rPr>
          <w:rFonts w:cs="Times New Roman"/>
          <w:szCs w:val="28"/>
        </w:rPr>
        <w:t>UNITED</w:t>
      </w:r>
      <w:r w:rsidRPr="004C0A52">
        <w:rPr>
          <w:rFonts w:cs="Times New Roman"/>
          <w:szCs w:val="28"/>
        </w:rPr>
        <w:t xml:space="preserve"> STATES MAGISTRATE JUDGE</w:t>
      </w:r>
    </w:p>
    <w:p w14:paraId="64032B28" w14:textId="2C19D150" w:rsidR="00986192" w:rsidRPr="004C0A52" w:rsidRDefault="00986192" w:rsidP="00986192">
      <w:pPr>
        <w:pStyle w:val="BodyText"/>
        <w:spacing w:line="240" w:lineRule="auto"/>
        <w:ind w:firstLine="0"/>
        <w:jc w:val="both"/>
        <w:rPr>
          <w:rFonts w:cs="Times New Roman"/>
          <w:szCs w:val="28"/>
        </w:rPr>
      </w:pPr>
    </w:p>
    <w:sectPr w:rsidR="00986192" w:rsidRPr="004C0A52" w:rsidSect="00F626B5">
      <w:headerReference w:type="default" r:id="rId12"/>
      <w:footerReference w:type="default" r:id="rId13"/>
      <w:headerReference w:type="first" r:id="rId14"/>
      <w:footerReference w:type="first" r:id="rId15"/>
      <w:pgSz w:w="12240" w:h="15840" w:code="1"/>
      <w:pgMar w:top="1080" w:right="720" w:bottom="1080" w:left="2088" w:header="432"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B554" w14:textId="77777777" w:rsidR="009E43E7" w:rsidRDefault="009E43E7">
      <w:r>
        <w:separator/>
      </w:r>
    </w:p>
  </w:endnote>
  <w:endnote w:type="continuationSeparator" w:id="0">
    <w:p w14:paraId="1AEBECBA" w14:textId="77777777" w:rsidR="009E43E7" w:rsidRDefault="009E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948"/>
      <w:gridCol w:w="1545"/>
      <w:gridCol w:w="3939"/>
    </w:tblGrid>
    <w:tr w:rsidR="00251F8A" w14:paraId="7E5C36B2" w14:textId="77777777">
      <w:trPr>
        <w:trHeight w:val="619"/>
      </w:trPr>
      <w:tc>
        <w:tcPr>
          <w:tcW w:w="4041" w:type="dxa"/>
        </w:tcPr>
        <w:p w14:paraId="5677F328" w14:textId="77777777" w:rsidR="00251F8A" w:rsidRDefault="00251F8A">
          <w:bookmarkStart w:id="9" w:name="_mps399611000000000000000003411000000000" w:colFirst="0" w:colLast="2"/>
        </w:p>
      </w:tc>
      <w:tc>
        <w:tcPr>
          <w:tcW w:w="1575" w:type="dxa"/>
          <w:vAlign w:val="center"/>
        </w:tcPr>
        <w:p w14:paraId="52B81FE5" w14:textId="77777777" w:rsidR="00251F8A" w:rsidRPr="00D87BD1" w:rsidRDefault="00251F8A">
          <w:pPr>
            <w:pStyle w:val="Footer"/>
            <w:jc w:val="center"/>
            <w:rPr>
              <w:rFonts w:cs="Times New Roman"/>
            </w:rPr>
          </w:pPr>
          <w:r w:rsidRPr="00D87BD1">
            <w:rPr>
              <w:rFonts w:cs="Times New Roman"/>
            </w:rPr>
            <w:fldChar w:fldCharType="begin"/>
          </w:r>
          <w:r w:rsidRPr="00D87BD1">
            <w:rPr>
              <w:rFonts w:cs="Times New Roman"/>
            </w:rPr>
            <w:instrText xml:space="preserve"> PAGE   \* MERGEFORMAT </w:instrText>
          </w:r>
          <w:r w:rsidRPr="00D87BD1">
            <w:rPr>
              <w:rFonts w:cs="Times New Roman"/>
            </w:rPr>
            <w:fldChar w:fldCharType="separate"/>
          </w:r>
          <w:r w:rsidR="00606DA0" w:rsidRPr="00606DA0">
            <w:rPr>
              <w:noProof/>
            </w:rPr>
            <w:t>2</w:t>
          </w:r>
          <w:r w:rsidRPr="00D87BD1">
            <w:rPr>
              <w:rFonts w:cs="Times New Roman"/>
              <w:noProof/>
            </w:rPr>
            <w:fldChar w:fldCharType="end"/>
          </w:r>
          <w:r w:rsidRPr="00D87BD1">
            <w:rPr>
              <w:rFonts w:cs="Times New Roman"/>
            </w:rPr>
            <w:t xml:space="preserve"> </w:t>
          </w:r>
        </w:p>
      </w:tc>
      <w:tc>
        <w:tcPr>
          <w:tcW w:w="4032" w:type="dxa"/>
          <w:vAlign w:val="center"/>
        </w:tcPr>
        <w:p w14:paraId="7CAC7046" w14:textId="77777777" w:rsidR="00251F8A" w:rsidRDefault="00251F8A">
          <w:pPr>
            <w:pStyle w:val="FooterDocumentTitle"/>
          </w:pPr>
        </w:p>
      </w:tc>
    </w:tr>
    <w:bookmarkEnd w:id="9"/>
  </w:tbl>
  <w:p w14:paraId="32AB41E0" w14:textId="77777777" w:rsidR="00251F8A" w:rsidRDefault="00251F8A" w:rsidP="005A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600218"/>
      <w:docPartObj>
        <w:docPartGallery w:val="Page Numbers (Bottom of Page)"/>
        <w:docPartUnique/>
      </w:docPartObj>
    </w:sdtPr>
    <w:sdtEndPr>
      <w:rPr>
        <w:noProof/>
      </w:rPr>
    </w:sdtEndPr>
    <w:sdtContent>
      <w:p w14:paraId="44E1B91C" w14:textId="51503F71" w:rsidR="00653A1B" w:rsidRDefault="00653A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50EEE" w14:textId="5A048B70" w:rsidR="00251F8A" w:rsidRPr="00B62583" w:rsidRDefault="00251F8A" w:rsidP="00B62583">
    <w:pPr>
      <w:pStyle w:val="Footer"/>
      <w:spacing w:line="240" w:lineRule="auto"/>
      <w:jc w:val="cen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1ACA" w14:textId="77777777" w:rsidR="009E43E7" w:rsidRDefault="009E43E7">
      <w:r>
        <w:separator/>
      </w:r>
    </w:p>
  </w:footnote>
  <w:footnote w:type="continuationSeparator" w:id="0">
    <w:p w14:paraId="7069CC39" w14:textId="77777777" w:rsidR="009E43E7" w:rsidRDefault="009E4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173" w14:textId="7773CFCC" w:rsidR="00DC64C1" w:rsidRDefault="00DC64C1" w:rsidP="00DC64C1">
    <w:pPr>
      <w:pStyle w:val="Header"/>
      <w:tabs>
        <w:tab w:val="clear" w:pos="4680"/>
        <w:tab w:val="clear" w:pos="9360"/>
        <w:tab w:val="left" w:pos="3600"/>
      </w:tabs>
    </w:pPr>
    <w:bookmarkStart w:id="6" w:name="_mps794000270000000000000003411000000000"/>
    <w:r>
      <w:tab/>
    </w:r>
  </w:p>
  <w:p w14:paraId="73815AFB" w14:textId="7274A0F8" w:rsidR="00251F8A" w:rsidRDefault="00766542" w:rsidP="00DC64C1">
    <w:pPr>
      <w:pStyle w:val="Header"/>
      <w:spacing w:line="460" w:lineRule="exact"/>
    </w:pPr>
    <w:r>
      <w:rPr>
        <w:noProof/>
      </w:rPr>
      <mc:AlternateContent>
        <mc:Choice Requires="wps">
          <w:drawing>
            <wp:anchor distT="0" distB="0" distL="114300" distR="114300" simplePos="0" relativeHeight="251656192" behindDoc="0" locked="0" layoutInCell="1" allowOverlap="1" wp14:anchorId="4383681B" wp14:editId="75AA89D1">
              <wp:simplePos x="0" y="0"/>
              <wp:positionH relativeFrom="page">
                <wp:posOffset>804545</wp:posOffset>
              </wp:positionH>
              <wp:positionV relativeFrom="page">
                <wp:posOffset>274320</wp:posOffset>
              </wp:positionV>
              <wp:extent cx="402590" cy="9445625"/>
              <wp:effectExtent l="0" t="0" r="0" b="0"/>
              <wp:wrapNone/>
              <wp:docPr id="5659619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45625"/>
                      </a:xfrm>
                      <a:prstGeom prst="rect">
                        <a:avLst/>
                      </a:prstGeom>
                      <a:noFill/>
                      <a:ln>
                        <a:noFill/>
                      </a:ln>
                    </wps:spPr>
                    <wps:txbx>
                      <w:txbxContent>
                        <w:p w14:paraId="74306827" w14:textId="77777777" w:rsidR="00251F8A" w:rsidRPr="00BA662A" w:rsidRDefault="00251F8A">
                          <w:pPr>
                            <w:pStyle w:val="Pleading28LineNumbers"/>
                            <w:rPr>
                              <w:rFonts w:cs="Times New Roman"/>
                            </w:rPr>
                          </w:pPr>
                          <w:bookmarkStart w:id="7" w:name="_mps472106280000000000000003411000000000"/>
                          <w:r w:rsidRPr="00BA662A">
                            <w:rPr>
                              <w:rFonts w:cs="Times New Roman"/>
                            </w:rPr>
                            <w:t>1</w:t>
                          </w:r>
                          <w:r w:rsidRPr="00BA662A">
                            <w:rPr>
                              <w:rFonts w:cs="Times New Roman"/>
                            </w:rPr>
                            <w:br/>
                            <w:t>2</w:t>
                          </w:r>
                          <w:r w:rsidRPr="00BA662A">
                            <w:rPr>
                              <w:rFonts w:cs="Times New Roman"/>
                            </w:rPr>
                            <w:br/>
                            <w:t>3</w:t>
                          </w:r>
                          <w:r w:rsidRPr="00BA662A">
                            <w:rPr>
                              <w:rFonts w:cs="Times New Roman"/>
                            </w:rPr>
                            <w:br/>
                            <w:t>4</w:t>
                          </w:r>
                          <w:r w:rsidRPr="00BA662A">
                            <w:rPr>
                              <w:rFonts w:cs="Times New Roman"/>
                            </w:rPr>
                            <w:br/>
                            <w:t>5</w:t>
                          </w:r>
                          <w:r w:rsidRPr="00BA662A">
                            <w:rPr>
                              <w:rFonts w:cs="Times New Roman"/>
                            </w:rPr>
                            <w:br/>
                            <w:t>6</w:t>
                          </w:r>
                          <w:r w:rsidRPr="00BA662A">
                            <w:rPr>
                              <w:rFonts w:cs="Times New Roman"/>
                            </w:rPr>
                            <w:br/>
                            <w:t>7</w:t>
                          </w:r>
                          <w:r w:rsidRPr="00BA662A">
                            <w:rPr>
                              <w:rFonts w:cs="Times New Roman"/>
                            </w:rPr>
                            <w:br/>
                            <w:t>8</w:t>
                          </w:r>
                          <w:r w:rsidRPr="00BA662A">
                            <w:rPr>
                              <w:rFonts w:cs="Times New Roman"/>
                            </w:rPr>
                            <w:br/>
                            <w:t>9</w:t>
                          </w:r>
                          <w:r w:rsidRPr="00BA662A">
                            <w:rPr>
                              <w:rFonts w:cs="Times New Roman"/>
                            </w:rPr>
                            <w:br/>
                            <w:t>10</w:t>
                          </w:r>
                          <w:r w:rsidRPr="00BA662A">
                            <w:rPr>
                              <w:rFonts w:cs="Times New Roman"/>
                            </w:rPr>
                            <w:br/>
                            <w:t>11</w:t>
                          </w:r>
                          <w:r w:rsidRPr="00BA662A">
                            <w:rPr>
                              <w:rFonts w:cs="Times New Roman"/>
                            </w:rPr>
                            <w:br/>
                            <w:t>12</w:t>
                          </w:r>
                          <w:r w:rsidRPr="00BA662A">
                            <w:rPr>
                              <w:rFonts w:cs="Times New Roman"/>
                            </w:rPr>
                            <w:br/>
                            <w:t>13</w:t>
                          </w:r>
                          <w:r w:rsidRPr="00BA662A">
                            <w:rPr>
                              <w:rFonts w:cs="Times New Roman"/>
                            </w:rPr>
                            <w:br/>
                            <w:t>14</w:t>
                          </w:r>
                          <w:r w:rsidRPr="00BA662A">
                            <w:rPr>
                              <w:rFonts w:cs="Times New Roman"/>
                            </w:rPr>
                            <w:br/>
                            <w:t>15</w:t>
                          </w:r>
                          <w:r w:rsidRPr="00BA662A">
                            <w:rPr>
                              <w:rFonts w:cs="Times New Roman"/>
                            </w:rPr>
                            <w:br/>
                            <w:t>16</w:t>
                          </w:r>
                          <w:r w:rsidRPr="00BA662A">
                            <w:rPr>
                              <w:rFonts w:cs="Times New Roman"/>
                            </w:rPr>
                            <w:br/>
                            <w:t>17</w:t>
                          </w:r>
                          <w:r w:rsidRPr="00BA662A">
                            <w:rPr>
                              <w:rFonts w:cs="Times New Roman"/>
                            </w:rPr>
                            <w:br/>
                            <w:t>18</w:t>
                          </w:r>
                          <w:r w:rsidRPr="00BA662A">
                            <w:rPr>
                              <w:rFonts w:cs="Times New Roman"/>
                            </w:rPr>
                            <w:br/>
                            <w:t>19</w:t>
                          </w:r>
                          <w:r w:rsidRPr="00BA662A">
                            <w:rPr>
                              <w:rFonts w:cs="Times New Roman"/>
                            </w:rPr>
                            <w:br/>
                            <w:t>20</w:t>
                          </w:r>
                          <w:r w:rsidRPr="00BA662A">
                            <w:rPr>
                              <w:rFonts w:cs="Times New Roman"/>
                            </w:rPr>
                            <w:br/>
                            <w:t>21</w:t>
                          </w:r>
                          <w:r w:rsidRPr="00BA662A">
                            <w:rPr>
                              <w:rFonts w:cs="Times New Roman"/>
                            </w:rPr>
                            <w:br/>
                            <w:t>22</w:t>
                          </w:r>
                          <w:r w:rsidRPr="00BA662A">
                            <w:rPr>
                              <w:rFonts w:cs="Times New Roman"/>
                            </w:rPr>
                            <w:br/>
                            <w:t>23</w:t>
                          </w:r>
                          <w:r w:rsidRPr="00BA662A">
                            <w:rPr>
                              <w:rFonts w:cs="Times New Roman"/>
                            </w:rPr>
                            <w:br/>
                            <w:t>24</w:t>
                          </w:r>
                          <w:r w:rsidRPr="00BA662A">
                            <w:rPr>
                              <w:rFonts w:cs="Times New Roman"/>
                            </w:rPr>
                            <w:br/>
                            <w:t>25</w:t>
                          </w:r>
                          <w:r w:rsidRPr="00BA662A">
                            <w:rPr>
                              <w:rFonts w:cs="Times New Roman"/>
                            </w:rPr>
                            <w:br/>
                            <w:t>26</w:t>
                          </w:r>
                          <w:r w:rsidRPr="00BA662A">
                            <w:rPr>
                              <w:rFonts w:cs="Times New Roman"/>
                            </w:rPr>
                            <w:br/>
                            <w:t>27</w:t>
                          </w:r>
                          <w:r w:rsidRPr="00BA662A">
                            <w:rPr>
                              <w:rFonts w:cs="Times New Roman"/>
                            </w:rPr>
                            <w:br/>
                            <w:t>28</w:t>
                          </w:r>
                          <w:bookmarkEnd w:id="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3681B" id="_x0000_t202" coordsize="21600,21600" o:spt="202" path="m,l,21600r21600,l21600,xe">
              <v:stroke joinstyle="miter"/>
              <v:path gradientshapeok="t" o:connecttype="rect"/>
            </v:shapetype>
            <v:shape id="Text Box 19" o:spid="_x0000_s1026" type="#_x0000_t202" style="position:absolute;margin-left:63.35pt;margin-top:21.6pt;width:31.7pt;height:743.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" filled="f" stroked="f">
              <v:textbox inset="0,0,0,0">
                <w:txbxContent>
                  <w:p w14:paraId="74306827" w14:textId="77777777" w:rsidR="00251F8A" w:rsidRPr="00BA662A" w:rsidRDefault="00251F8A">
                    <w:pPr>
                      <w:pStyle w:val="Pleading28LineNumbers"/>
                      <w:rPr>
                        <w:rFonts w:cs="Times New Roman"/>
                      </w:rPr>
                    </w:pPr>
                    <w:bookmarkStart w:id="8" w:name="_mps472106280000000000000003411000000000"/>
                    <w:r w:rsidRPr="00BA662A">
                      <w:rPr>
                        <w:rFonts w:cs="Times New Roman"/>
                      </w:rPr>
                      <w:t>1</w:t>
                    </w:r>
                    <w:r w:rsidRPr="00BA662A">
                      <w:rPr>
                        <w:rFonts w:cs="Times New Roman"/>
                      </w:rPr>
                      <w:br/>
                      <w:t>2</w:t>
                    </w:r>
                    <w:r w:rsidRPr="00BA662A">
                      <w:rPr>
                        <w:rFonts w:cs="Times New Roman"/>
                      </w:rPr>
                      <w:br/>
                      <w:t>3</w:t>
                    </w:r>
                    <w:r w:rsidRPr="00BA662A">
                      <w:rPr>
                        <w:rFonts w:cs="Times New Roman"/>
                      </w:rPr>
                      <w:br/>
                      <w:t>4</w:t>
                    </w:r>
                    <w:r w:rsidRPr="00BA662A">
                      <w:rPr>
                        <w:rFonts w:cs="Times New Roman"/>
                      </w:rPr>
                      <w:br/>
                      <w:t>5</w:t>
                    </w:r>
                    <w:r w:rsidRPr="00BA662A">
                      <w:rPr>
                        <w:rFonts w:cs="Times New Roman"/>
                      </w:rPr>
                      <w:br/>
                      <w:t>6</w:t>
                    </w:r>
                    <w:r w:rsidRPr="00BA662A">
                      <w:rPr>
                        <w:rFonts w:cs="Times New Roman"/>
                      </w:rPr>
                      <w:br/>
                      <w:t>7</w:t>
                    </w:r>
                    <w:r w:rsidRPr="00BA662A">
                      <w:rPr>
                        <w:rFonts w:cs="Times New Roman"/>
                      </w:rPr>
                      <w:br/>
                      <w:t>8</w:t>
                    </w:r>
                    <w:r w:rsidRPr="00BA662A">
                      <w:rPr>
                        <w:rFonts w:cs="Times New Roman"/>
                      </w:rPr>
                      <w:br/>
                      <w:t>9</w:t>
                    </w:r>
                    <w:r w:rsidRPr="00BA662A">
                      <w:rPr>
                        <w:rFonts w:cs="Times New Roman"/>
                      </w:rPr>
                      <w:br/>
                      <w:t>10</w:t>
                    </w:r>
                    <w:r w:rsidRPr="00BA662A">
                      <w:rPr>
                        <w:rFonts w:cs="Times New Roman"/>
                      </w:rPr>
                      <w:br/>
                      <w:t>11</w:t>
                    </w:r>
                    <w:r w:rsidRPr="00BA662A">
                      <w:rPr>
                        <w:rFonts w:cs="Times New Roman"/>
                      </w:rPr>
                      <w:br/>
                      <w:t>12</w:t>
                    </w:r>
                    <w:r w:rsidRPr="00BA662A">
                      <w:rPr>
                        <w:rFonts w:cs="Times New Roman"/>
                      </w:rPr>
                      <w:br/>
                      <w:t>13</w:t>
                    </w:r>
                    <w:r w:rsidRPr="00BA662A">
                      <w:rPr>
                        <w:rFonts w:cs="Times New Roman"/>
                      </w:rPr>
                      <w:br/>
                      <w:t>14</w:t>
                    </w:r>
                    <w:r w:rsidRPr="00BA662A">
                      <w:rPr>
                        <w:rFonts w:cs="Times New Roman"/>
                      </w:rPr>
                      <w:br/>
                      <w:t>15</w:t>
                    </w:r>
                    <w:r w:rsidRPr="00BA662A">
                      <w:rPr>
                        <w:rFonts w:cs="Times New Roman"/>
                      </w:rPr>
                      <w:br/>
                      <w:t>16</w:t>
                    </w:r>
                    <w:r w:rsidRPr="00BA662A">
                      <w:rPr>
                        <w:rFonts w:cs="Times New Roman"/>
                      </w:rPr>
                      <w:br/>
                      <w:t>17</w:t>
                    </w:r>
                    <w:r w:rsidRPr="00BA662A">
                      <w:rPr>
                        <w:rFonts w:cs="Times New Roman"/>
                      </w:rPr>
                      <w:br/>
                      <w:t>18</w:t>
                    </w:r>
                    <w:r w:rsidRPr="00BA662A">
                      <w:rPr>
                        <w:rFonts w:cs="Times New Roman"/>
                      </w:rPr>
                      <w:br/>
                      <w:t>19</w:t>
                    </w:r>
                    <w:r w:rsidRPr="00BA662A">
                      <w:rPr>
                        <w:rFonts w:cs="Times New Roman"/>
                      </w:rPr>
                      <w:br/>
                      <w:t>20</w:t>
                    </w:r>
                    <w:r w:rsidRPr="00BA662A">
                      <w:rPr>
                        <w:rFonts w:cs="Times New Roman"/>
                      </w:rPr>
                      <w:br/>
                      <w:t>21</w:t>
                    </w:r>
                    <w:r w:rsidRPr="00BA662A">
                      <w:rPr>
                        <w:rFonts w:cs="Times New Roman"/>
                      </w:rPr>
                      <w:br/>
                      <w:t>22</w:t>
                    </w:r>
                    <w:r w:rsidRPr="00BA662A">
                      <w:rPr>
                        <w:rFonts w:cs="Times New Roman"/>
                      </w:rPr>
                      <w:br/>
                      <w:t>23</w:t>
                    </w:r>
                    <w:r w:rsidRPr="00BA662A">
                      <w:rPr>
                        <w:rFonts w:cs="Times New Roman"/>
                      </w:rPr>
                      <w:br/>
                      <w:t>24</w:t>
                    </w:r>
                    <w:r w:rsidRPr="00BA662A">
                      <w:rPr>
                        <w:rFonts w:cs="Times New Roman"/>
                      </w:rPr>
                      <w:br/>
                      <w:t>25</w:t>
                    </w:r>
                    <w:r w:rsidRPr="00BA662A">
                      <w:rPr>
                        <w:rFonts w:cs="Times New Roman"/>
                      </w:rPr>
                      <w:br/>
                      <w:t>26</w:t>
                    </w:r>
                    <w:r w:rsidRPr="00BA662A">
                      <w:rPr>
                        <w:rFonts w:cs="Times New Roman"/>
                      </w:rPr>
                      <w:br/>
                      <w:t>27</w:t>
                    </w:r>
                    <w:r w:rsidRPr="00BA662A">
                      <w:rPr>
                        <w:rFonts w:cs="Times New Roman"/>
                      </w:rPr>
                      <w:br/>
                      <w:t>28</w:t>
                    </w:r>
                    <w:bookmarkEnd w:id="8"/>
                  </w:p>
                </w:txbxContent>
              </v:textbox>
              <w10:wrap anchorx="page" anchory="page"/>
            </v:shape>
          </w:pict>
        </mc:Fallback>
      </mc:AlternateContent>
    </w:r>
    <w:r>
      <w:rPr>
        <w:noProof/>
      </w:rPr>
      <mc:AlternateContent>
        <mc:Choice Requires="wps">
          <w:drawing>
            <wp:anchor distT="0" distB="0" distL="114295" distR="114295" simplePos="0" relativeHeight="251653120" behindDoc="0" locked="0" layoutInCell="1" allowOverlap="1" wp14:anchorId="759380AA" wp14:editId="72DDFCA4">
              <wp:simplePos x="0" y="0"/>
              <wp:positionH relativeFrom="page">
                <wp:posOffset>7406639</wp:posOffset>
              </wp:positionH>
              <wp:positionV relativeFrom="page">
                <wp:posOffset>274320</wp:posOffset>
              </wp:positionV>
              <wp:extent cx="0" cy="9445625"/>
              <wp:effectExtent l="0" t="0" r="19050" b="3175"/>
              <wp:wrapNone/>
              <wp:docPr id="78908307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5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3A802E" id="_x0000_t32" coordsize="21600,21600" o:spt="32" o:oned="t" path="m,l21600,21600e" filled="f">
              <v:path arrowok="t" fillok="f" o:connecttype="none"/>
              <o:lock v:ext="edit" shapetype="t"/>
            </v:shapetype>
            <v:shape id="Straight Arrow Connector 17" o:spid="_x0000_s1026" type="#_x0000_t32" style="position:absolute;margin-left:583.2pt;margin-top:21.6pt;width:0;height:743.75pt;z-index:251653120;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">
              <w10:wrap anchorx="page" anchory="page"/>
            </v:shape>
          </w:pict>
        </mc:Fallback>
      </mc:AlternateContent>
    </w:r>
    <w:r>
      <w:rPr>
        <w:noProof/>
      </w:rPr>
      <mc:AlternateContent>
        <mc:Choice Requires="wps">
          <w:drawing>
            <wp:anchor distT="0" distB="0" distL="114295" distR="114295" simplePos="0" relativeHeight="251654144" behindDoc="0" locked="0" layoutInCell="1" allowOverlap="1" wp14:anchorId="161F914F" wp14:editId="73E61FEA">
              <wp:simplePos x="0" y="0"/>
              <wp:positionH relativeFrom="page">
                <wp:posOffset>1234439</wp:posOffset>
              </wp:positionH>
              <wp:positionV relativeFrom="page">
                <wp:posOffset>274320</wp:posOffset>
              </wp:positionV>
              <wp:extent cx="0" cy="9445625"/>
              <wp:effectExtent l="0" t="0" r="19050" b="3175"/>
              <wp:wrapNone/>
              <wp:docPr id="122862918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5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AC1186" id="Straight Arrow Connector 15" o:spid="_x0000_s1026" type="#_x0000_t32" style="position:absolute;margin-left:97.2pt;margin-top:21.6pt;width:0;height:743.75pt;z-index:251654144;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">
              <w10:wrap anchorx="page" anchory="page"/>
            </v:shape>
          </w:pict>
        </mc:Fallback>
      </mc:AlternateContent>
    </w:r>
    <w:r>
      <w:rPr>
        <w:noProof/>
      </w:rPr>
      <mc:AlternateContent>
        <mc:Choice Requires="wps">
          <w:drawing>
            <wp:anchor distT="0" distB="0" distL="114295" distR="114295" simplePos="0" relativeHeight="251655168" behindDoc="0" locked="0" layoutInCell="1" allowOverlap="1" wp14:anchorId="5F1EBA19" wp14:editId="719553A1">
              <wp:simplePos x="0" y="0"/>
              <wp:positionH relativeFrom="page">
                <wp:posOffset>1207134</wp:posOffset>
              </wp:positionH>
              <wp:positionV relativeFrom="page">
                <wp:posOffset>274320</wp:posOffset>
              </wp:positionV>
              <wp:extent cx="0" cy="9445625"/>
              <wp:effectExtent l="0" t="0" r="19050" b="3175"/>
              <wp:wrapNone/>
              <wp:docPr id="38656601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5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A79AE9" id="Straight Arrow Connector 13" o:spid="_x0000_s1026" type="#_x0000_t32" style="position:absolute;margin-left:95.05pt;margin-top:21.6pt;width:0;height:743.75pt;z-index:25165516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">
              <w10:wrap anchorx="page" anchory="page"/>
            </v:shape>
          </w:pict>
        </mc:Fallback>
      </mc:AlternateContent>
    </w:r>
    <w:r>
      <w:rPr>
        <w:noProof/>
      </w:rPr>
      <mc:AlternateContent>
        <mc:Choice Requires="wps">
          <w:drawing>
            <wp:anchor distT="0" distB="0" distL="114300" distR="114300" simplePos="0" relativeHeight="251657216" behindDoc="0" locked="1" layoutInCell="1" allowOverlap="1" wp14:anchorId="62735152" wp14:editId="7CAF33A5">
              <wp:simplePos x="0" y="0"/>
              <wp:positionH relativeFrom="page">
                <wp:posOffset>201295</wp:posOffset>
              </wp:positionH>
              <wp:positionV relativeFrom="page">
                <wp:posOffset>9308465</wp:posOffset>
              </wp:positionV>
              <wp:extent cx="932815" cy="374650"/>
              <wp:effectExtent l="0" t="0" r="0" b="0"/>
              <wp:wrapNone/>
              <wp:docPr id="456964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74650"/>
                      </a:xfrm>
                      <a:prstGeom prst="rect">
                        <a:avLst/>
                      </a:prstGeom>
                      <a:noFill/>
                      <a:ln>
                        <a:noFill/>
                      </a:ln>
                    </wps:spPr>
                    <wps:txbx>
                      <w:txbxContent>
                        <w:p w14:paraId="49888862" w14:textId="77777777" w:rsidR="00251F8A" w:rsidRDefault="00251F8A">
                          <w:pPr>
                            <w:pStyle w:val="SidebarFirmName"/>
                          </w:pPr>
                          <w:bookmarkStart w:id="8" w:name="_mps765684370000000000000003434000000000"/>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35152" id="Text Box 11" o:spid="_x0000_s1027" type="#_x0000_t202" style="position:absolute;margin-left:15.85pt;margin-top:732.95pt;width:73.45pt;height: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" filled="f" stroked="f">
              <v:textbox inset="0,0,0,0">
                <w:txbxContent>
                  <w:p w14:paraId="49888862" w14:textId="77777777" w:rsidR="00251F8A" w:rsidRDefault="00251F8A">
                    <w:pPr>
                      <w:pStyle w:val="SidebarFirmName"/>
                    </w:pPr>
                    <w:bookmarkStart w:id="10" w:name="_mps765684370000000000000003434000000000"/>
                    <w:bookmarkEnd w:id="10"/>
                  </w:p>
                </w:txbxContent>
              </v:textbox>
              <w10:wrap anchorx="page" anchory="page"/>
              <w10:anchorlock/>
            </v:shape>
          </w:pict>
        </mc:Fallback>
      </mc:AlternateContent>
    </w:r>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mps212846220000000000000003411000000000"/>
  <w:p w14:paraId="153B782C" w14:textId="5E1CBF2B" w:rsidR="00251F8A" w:rsidRPr="00A57934" w:rsidRDefault="00766542">
    <w:pPr>
      <w:pStyle w:val="Header"/>
      <w:rPr>
        <w:rFonts w:cs="Times New Roman"/>
      </w:rPr>
    </w:pPr>
    <w:r>
      <w:rPr>
        <w:noProof/>
      </w:rPr>
      <mc:AlternateContent>
        <mc:Choice Requires="wps">
          <w:drawing>
            <wp:anchor distT="0" distB="0" distL="114300" distR="114300" simplePos="0" relativeHeight="251658240" behindDoc="0" locked="0" layoutInCell="1" allowOverlap="1" wp14:anchorId="18A2E59C" wp14:editId="4C511844">
              <wp:simplePos x="0" y="0"/>
              <wp:positionH relativeFrom="page">
                <wp:posOffset>804545</wp:posOffset>
              </wp:positionH>
              <wp:positionV relativeFrom="page">
                <wp:posOffset>274320</wp:posOffset>
              </wp:positionV>
              <wp:extent cx="402590" cy="9445625"/>
              <wp:effectExtent l="0" t="0" r="0" b="0"/>
              <wp:wrapNone/>
              <wp:docPr id="12310523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45625"/>
                      </a:xfrm>
                      <a:prstGeom prst="rect">
                        <a:avLst/>
                      </a:prstGeom>
                      <a:noFill/>
                      <a:ln>
                        <a:noFill/>
                      </a:ln>
                    </wps:spPr>
                    <wps:txbx>
                      <w:txbxContent>
                        <w:p w14:paraId="0A4EC407" w14:textId="77777777" w:rsidR="00251F8A" w:rsidRPr="00A57934" w:rsidRDefault="00251F8A" w:rsidP="00A57934">
                          <w:pPr>
                            <w:pStyle w:val="Pleading28LineNumbers"/>
                            <w:tabs>
                              <w:tab w:val="left" w:pos="270"/>
                            </w:tabs>
                            <w:rPr>
                              <w:rFonts w:cs="Times New Roman"/>
                            </w:rPr>
                          </w:pPr>
                          <w:bookmarkStart w:id="11" w:name="_mps668098330000000000000003411000000000"/>
                          <w:r w:rsidRPr="00A57934">
                            <w:rPr>
                              <w:rFonts w:cs="Times New Roman"/>
                            </w:rPr>
                            <w:t>1</w:t>
                          </w:r>
                          <w:r w:rsidRPr="00A57934">
                            <w:rPr>
                              <w:rFonts w:cs="Times New Roman"/>
                            </w:rPr>
                            <w:br/>
                            <w:t>2</w:t>
                          </w:r>
                          <w:r w:rsidRPr="00A57934">
                            <w:rPr>
                              <w:rFonts w:cs="Times New Roman"/>
                            </w:rPr>
                            <w:br/>
                            <w:t>3</w:t>
                          </w:r>
                          <w:r w:rsidRPr="00A57934">
                            <w:rPr>
                              <w:rFonts w:cs="Times New Roman"/>
                            </w:rPr>
                            <w:br/>
                            <w:t>4</w:t>
                          </w:r>
                          <w:r w:rsidRPr="00A57934">
                            <w:rPr>
                              <w:rFonts w:cs="Times New Roman"/>
                            </w:rPr>
                            <w:br/>
                            <w:t>5</w:t>
                          </w:r>
                          <w:r w:rsidRPr="00A57934">
                            <w:rPr>
                              <w:rFonts w:cs="Times New Roman"/>
                            </w:rPr>
                            <w:br/>
                            <w:t>6</w:t>
                          </w:r>
                          <w:r w:rsidRPr="00A57934">
                            <w:rPr>
                              <w:rFonts w:cs="Times New Roman"/>
                            </w:rPr>
                            <w:br/>
                            <w:t>7</w:t>
                          </w:r>
                          <w:r w:rsidRPr="00A57934">
                            <w:rPr>
                              <w:rFonts w:cs="Times New Roman"/>
                            </w:rPr>
                            <w:br/>
                            <w:t>8</w:t>
                          </w:r>
                          <w:r w:rsidRPr="00A57934">
                            <w:rPr>
                              <w:rFonts w:cs="Times New Roman"/>
                            </w:rPr>
                            <w:br/>
                            <w:t>9</w:t>
                          </w:r>
                          <w:r w:rsidRPr="00A57934">
                            <w:rPr>
                              <w:rFonts w:cs="Times New Roman"/>
                            </w:rPr>
                            <w:br/>
                            <w:t>10</w:t>
                          </w:r>
                          <w:r w:rsidRPr="00A57934">
                            <w:rPr>
                              <w:rFonts w:cs="Times New Roman"/>
                            </w:rPr>
                            <w:br/>
                            <w:t>11</w:t>
                          </w:r>
                          <w:r w:rsidRPr="00A57934">
                            <w:rPr>
                              <w:rFonts w:cs="Times New Roman"/>
                            </w:rPr>
                            <w:br/>
                            <w:t>12</w:t>
                          </w:r>
                          <w:r w:rsidRPr="00A57934">
                            <w:rPr>
                              <w:rFonts w:cs="Times New Roman"/>
                            </w:rPr>
                            <w:br/>
                            <w:t>13</w:t>
                          </w:r>
                          <w:r w:rsidRPr="00A57934">
                            <w:rPr>
                              <w:rFonts w:cs="Times New Roman"/>
                            </w:rPr>
                            <w:br/>
                            <w:t>14</w:t>
                          </w:r>
                          <w:r w:rsidRPr="00A57934">
                            <w:rPr>
                              <w:rFonts w:cs="Times New Roman"/>
                            </w:rPr>
                            <w:br/>
                            <w:t>15</w:t>
                          </w:r>
                          <w:r w:rsidRPr="00A57934">
                            <w:rPr>
                              <w:rFonts w:cs="Times New Roman"/>
                            </w:rPr>
                            <w:br/>
                            <w:t>16</w:t>
                          </w:r>
                          <w:r w:rsidRPr="00A57934">
                            <w:rPr>
                              <w:rFonts w:cs="Times New Roman"/>
                            </w:rPr>
                            <w:br/>
                            <w:t>17</w:t>
                          </w:r>
                          <w:r w:rsidRPr="00A57934">
                            <w:rPr>
                              <w:rFonts w:cs="Times New Roman"/>
                            </w:rPr>
                            <w:br/>
                            <w:t>18</w:t>
                          </w:r>
                          <w:r w:rsidRPr="00A57934">
                            <w:rPr>
                              <w:rFonts w:cs="Times New Roman"/>
                            </w:rPr>
                            <w:br/>
                            <w:t>19</w:t>
                          </w:r>
                          <w:r w:rsidRPr="00A57934">
                            <w:rPr>
                              <w:rFonts w:cs="Times New Roman"/>
                            </w:rPr>
                            <w:br/>
                            <w:t>20</w:t>
                          </w:r>
                          <w:r w:rsidRPr="00A57934">
                            <w:rPr>
                              <w:rFonts w:cs="Times New Roman"/>
                            </w:rPr>
                            <w:br/>
                            <w:t>21</w:t>
                          </w:r>
                          <w:r w:rsidRPr="00A57934">
                            <w:rPr>
                              <w:rFonts w:cs="Times New Roman"/>
                            </w:rPr>
                            <w:br/>
                            <w:t>22</w:t>
                          </w:r>
                          <w:r w:rsidRPr="00A57934">
                            <w:rPr>
                              <w:rFonts w:cs="Times New Roman"/>
                            </w:rPr>
                            <w:br/>
                            <w:t>23</w:t>
                          </w:r>
                          <w:r w:rsidRPr="00A57934">
                            <w:rPr>
                              <w:rFonts w:cs="Times New Roman"/>
                            </w:rPr>
                            <w:br/>
                            <w:t>24</w:t>
                          </w:r>
                          <w:r w:rsidRPr="00A57934">
                            <w:rPr>
                              <w:rFonts w:cs="Times New Roman"/>
                            </w:rPr>
                            <w:br/>
                            <w:t>25</w:t>
                          </w:r>
                          <w:r w:rsidRPr="00A57934">
                            <w:rPr>
                              <w:rFonts w:cs="Times New Roman"/>
                            </w:rPr>
                            <w:br/>
                            <w:t>26</w:t>
                          </w:r>
                          <w:r w:rsidRPr="00A57934">
                            <w:rPr>
                              <w:rFonts w:cs="Times New Roman"/>
                            </w:rPr>
                            <w:br/>
                            <w:t>27</w:t>
                          </w:r>
                          <w:r w:rsidRPr="00A57934">
                            <w:rPr>
                              <w:rFonts w:cs="Times New Roman"/>
                            </w:rPr>
                            <w:br/>
                            <w:t>28</w:t>
                          </w:r>
                          <w:bookmarkEnd w:id="1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2E59C" id="_x0000_t202" coordsize="21600,21600" o:spt="202" path="m,l,21600r21600,l21600,xe">
              <v:stroke joinstyle="miter"/>
              <v:path gradientshapeok="t" o:connecttype="rect"/>
            </v:shapetype>
            <v:shape id="Text Box 9" o:spid="_x0000_s1028" type="#_x0000_t202" style="position:absolute;margin-left:63.35pt;margin-top:21.6pt;width:31.7pt;height:74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" filled="f" stroked="f">
              <v:textbox inset="0,0,0,0">
                <w:txbxContent>
                  <w:p w14:paraId="0A4EC407" w14:textId="77777777" w:rsidR="00251F8A" w:rsidRPr="00A57934" w:rsidRDefault="00251F8A" w:rsidP="00A57934">
                    <w:pPr>
                      <w:pStyle w:val="Pleading28LineNumbers"/>
                      <w:tabs>
                        <w:tab w:val="left" w:pos="270"/>
                      </w:tabs>
                      <w:rPr>
                        <w:rFonts w:cs="Times New Roman"/>
                      </w:rPr>
                    </w:pPr>
                    <w:bookmarkStart w:id="14" w:name="_mps668098330000000000000003411000000000"/>
                    <w:r w:rsidRPr="00A57934">
                      <w:rPr>
                        <w:rFonts w:cs="Times New Roman"/>
                      </w:rPr>
                      <w:t>1</w:t>
                    </w:r>
                    <w:r w:rsidRPr="00A57934">
                      <w:rPr>
                        <w:rFonts w:cs="Times New Roman"/>
                      </w:rPr>
                      <w:br/>
                      <w:t>2</w:t>
                    </w:r>
                    <w:r w:rsidRPr="00A57934">
                      <w:rPr>
                        <w:rFonts w:cs="Times New Roman"/>
                      </w:rPr>
                      <w:br/>
                      <w:t>3</w:t>
                    </w:r>
                    <w:r w:rsidRPr="00A57934">
                      <w:rPr>
                        <w:rFonts w:cs="Times New Roman"/>
                      </w:rPr>
                      <w:br/>
                      <w:t>4</w:t>
                    </w:r>
                    <w:r w:rsidRPr="00A57934">
                      <w:rPr>
                        <w:rFonts w:cs="Times New Roman"/>
                      </w:rPr>
                      <w:br/>
                      <w:t>5</w:t>
                    </w:r>
                    <w:r w:rsidRPr="00A57934">
                      <w:rPr>
                        <w:rFonts w:cs="Times New Roman"/>
                      </w:rPr>
                      <w:br/>
                      <w:t>6</w:t>
                    </w:r>
                    <w:r w:rsidRPr="00A57934">
                      <w:rPr>
                        <w:rFonts w:cs="Times New Roman"/>
                      </w:rPr>
                      <w:br/>
                      <w:t>7</w:t>
                    </w:r>
                    <w:r w:rsidRPr="00A57934">
                      <w:rPr>
                        <w:rFonts w:cs="Times New Roman"/>
                      </w:rPr>
                      <w:br/>
                      <w:t>8</w:t>
                    </w:r>
                    <w:r w:rsidRPr="00A57934">
                      <w:rPr>
                        <w:rFonts w:cs="Times New Roman"/>
                      </w:rPr>
                      <w:br/>
                      <w:t>9</w:t>
                    </w:r>
                    <w:r w:rsidRPr="00A57934">
                      <w:rPr>
                        <w:rFonts w:cs="Times New Roman"/>
                      </w:rPr>
                      <w:br/>
                      <w:t>10</w:t>
                    </w:r>
                    <w:r w:rsidRPr="00A57934">
                      <w:rPr>
                        <w:rFonts w:cs="Times New Roman"/>
                      </w:rPr>
                      <w:br/>
                      <w:t>11</w:t>
                    </w:r>
                    <w:r w:rsidRPr="00A57934">
                      <w:rPr>
                        <w:rFonts w:cs="Times New Roman"/>
                      </w:rPr>
                      <w:br/>
                      <w:t>12</w:t>
                    </w:r>
                    <w:r w:rsidRPr="00A57934">
                      <w:rPr>
                        <w:rFonts w:cs="Times New Roman"/>
                      </w:rPr>
                      <w:br/>
                      <w:t>13</w:t>
                    </w:r>
                    <w:r w:rsidRPr="00A57934">
                      <w:rPr>
                        <w:rFonts w:cs="Times New Roman"/>
                      </w:rPr>
                      <w:br/>
                      <w:t>14</w:t>
                    </w:r>
                    <w:r w:rsidRPr="00A57934">
                      <w:rPr>
                        <w:rFonts w:cs="Times New Roman"/>
                      </w:rPr>
                      <w:br/>
                      <w:t>15</w:t>
                    </w:r>
                    <w:r w:rsidRPr="00A57934">
                      <w:rPr>
                        <w:rFonts w:cs="Times New Roman"/>
                      </w:rPr>
                      <w:br/>
                      <w:t>16</w:t>
                    </w:r>
                    <w:r w:rsidRPr="00A57934">
                      <w:rPr>
                        <w:rFonts w:cs="Times New Roman"/>
                      </w:rPr>
                      <w:br/>
                      <w:t>17</w:t>
                    </w:r>
                    <w:r w:rsidRPr="00A57934">
                      <w:rPr>
                        <w:rFonts w:cs="Times New Roman"/>
                      </w:rPr>
                      <w:br/>
                      <w:t>18</w:t>
                    </w:r>
                    <w:r w:rsidRPr="00A57934">
                      <w:rPr>
                        <w:rFonts w:cs="Times New Roman"/>
                      </w:rPr>
                      <w:br/>
                      <w:t>19</w:t>
                    </w:r>
                    <w:r w:rsidRPr="00A57934">
                      <w:rPr>
                        <w:rFonts w:cs="Times New Roman"/>
                      </w:rPr>
                      <w:br/>
                      <w:t>20</w:t>
                    </w:r>
                    <w:r w:rsidRPr="00A57934">
                      <w:rPr>
                        <w:rFonts w:cs="Times New Roman"/>
                      </w:rPr>
                      <w:br/>
                      <w:t>21</w:t>
                    </w:r>
                    <w:r w:rsidRPr="00A57934">
                      <w:rPr>
                        <w:rFonts w:cs="Times New Roman"/>
                      </w:rPr>
                      <w:br/>
                      <w:t>22</w:t>
                    </w:r>
                    <w:r w:rsidRPr="00A57934">
                      <w:rPr>
                        <w:rFonts w:cs="Times New Roman"/>
                      </w:rPr>
                      <w:br/>
                      <w:t>23</w:t>
                    </w:r>
                    <w:r w:rsidRPr="00A57934">
                      <w:rPr>
                        <w:rFonts w:cs="Times New Roman"/>
                      </w:rPr>
                      <w:br/>
                      <w:t>24</w:t>
                    </w:r>
                    <w:r w:rsidRPr="00A57934">
                      <w:rPr>
                        <w:rFonts w:cs="Times New Roman"/>
                      </w:rPr>
                      <w:br/>
                      <w:t>25</w:t>
                    </w:r>
                    <w:r w:rsidRPr="00A57934">
                      <w:rPr>
                        <w:rFonts w:cs="Times New Roman"/>
                      </w:rPr>
                      <w:br/>
                      <w:t>26</w:t>
                    </w:r>
                    <w:r w:rsidRPr="00A57934">
                      <w:rPr>
                        <w:rFonts w:cs="Times New Roman"/>
                      </w:rPr>
                      <w:br/>
                      <w:t>27</w:t>
                    </w:r>
                    <w:r w:rsidRPr="00A57934">
                      <w:rPr>
                        <w:rFonts w:cs="Times New Roman"/>
                      </w:rPr>
                      <w:br/>
                      <w:t>28</w:t>
                    </w:r>
                    <w:bookmarkEnd w:id="14"/>
                  </w:p>
                </w:txbxContent>
              </v:textbox>
              <w10:wrap anchorx="page" anchory="page"/>
            </v:shape>
          </w:pict>
        </mc:Fallback>
      </mc:AlternateContent>
    </w:r>
    <w:r>
      <w:rPr>
        <w:noProof/>
      </w:rPr>
      <mc:AlternateContent>
        <mc:Choice Requires="wps">
          <w:drawing>
            <wp:anchor distT="0" distB="0" distL="114295" distR="114295" simplePos="0" relativeHeight="251661312" behindDoc="0" locked="0" layoutInCell="1" allowOverlap="1" wp14:anchorId="2F42B7A7" wp14:editId="5B71785D">
              <wp:simplePos x="0" y="0"/>
              <wp:positionH relativeFrom="page">
                <wp:posOffset>7406639</wp:posOffset>
              </wp:positionH>
              <wp:positionV relativeFrom="page">
                <wp:posOffset>274320</wp:posOffset>
              </wp:positionV>
              <wp:extent cx="0" cy="9445625"/>
              <wp:effectExtent l="0" t="0" r="19050" b="3175"/>
              <wp:wrapNone/>
              <wp:docPr id="201755951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45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5BD788" id="_x0000_t32" coordsize="21600,21600" o:spt="32" o:oned="t" path="m,l21600,21600e" filled="f">
              <v:path arrowok="t" fillok="f" o:connecttype="none"/>
              <o:lock v:ext="edit" shapetype="t"/>
            </v:shapetype>
            <v:shape id="Straight Arrow Connector 7" o:spid="_x0000_s1026" type="#_x0000_t32" style="position:absolute;margin-left:583.2pt;margin-top:21.6pt;width:0;height:743.75pt;flip:x;z-index:25166131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">
              <w10:wrap anchorx="page" anchory="page"/>
            </v:shape>
          </w:pict>
        </mc:Fallback>
      </mc:AlternateContent>
    </w:r>
    <w:r>
      <w:rPr>
        <w:noProof/>
      </w:rPr>
      <mc:AlternateContent>
        <mc:Choice Requires="wps">
          <w:drawing>
            <wp:anchor distT="0" distB="0" distL="114295" distR="114295" simplePos="0" relativeHeight="251660288" behindDoc="0" locked="0" layoutInCell="1" allowOverlap="1" wp14:anchorId="78492D6B" wp14:editId="619CC38B">
              <wp:simplePos x="0" y="0"/>
              <wp:positionH relativeFrom="page">
                <wp:posOffset>1234439</wp:posOffset>
              </wp:positionH>
              <wp:positionV relativeFrom="page">
                <wp:posOffset>274320</wp:posOffset>
              </wp:positionV>
              <wp:extent cx="0" cy="9445625"/>
              <wp:effectExtent l="0" t="0" r="19050" b="3175"/>
              <wp:wrapNone/>
              <wp:docPr id="20218690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45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EF76CF" id="Straight Arrow Connector 5" o:spid="_x0000_s1026" type="#_x0000_t32" style="position:absolute;margin-left:97.2pt;margin-top:21.6pt;width:0;height:743.75pt;flip:x;z-index:25166028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">
              <w10:wrap anchorx="page" anchory="page"/>
            </v:shape>
          </w:pict>
        </mc:Fallback>
      </mc:AlternateContent>
    </w:r>
    <w:r>
      <w:rPr>
        <w:noProof/>
      </w:rPr>
      <mc:AlternateContent>
        <mc:Choice Requires="wps">
          <w:drawing>
            <wp:anchor distT="0" distB="0" distL="114295" distR="114295" simplePos="0" relativeHeight="251659264" behindDoc="0" locked="0" layoutInCell="1" allowOverlap="1" wp14:anchorId="1A3199D8" wp14:editId="7BCB0350">
              <wp:simplePos x="0" y="0"/>
              <wp:positionH relativeFrom="page">
                <wp:posOffset>1207134</wp:posOffset>
              </wp:positionH>
              <wp:positionV relativeFrom="page">
                <wp:posOffset>274320</wp:posOffset>
              </wp:positionV>
              <wp:extent cx="0" cy="9445625"/>
              <wp:effectExtent l="0" t="0" r="19050" b="3175"/>
              <wp:wrapNone/>
              <wp:docPr id="117208171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5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46C18D" id="Straight Arrow Connector 3" o:spid="_x0000_s1026" type="#_x0000_t32" style="position:absolute;margin-left:95.05pt;margin-top:21.6pt;width:0;height:743.75pt;z-index:251659264;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">
              <w10:wrap anchorx="page" anchory="page"/>
            </v:shape>
          </w:pict>
        </mc:Fallback>
      </mc:AlternateContent>
    </w:r>
    <w:r>
      <w:rPr>
        <w:noProof/>
      </w:rPr>
      <mc:AlternateContent>
        <mc:Choice Requires="wps">
          <w:drawing>
            <wp:anchor distT="0" distB="0" distL="114300" distR="114300" simplePos="0" relativeHeight="251662336" behindDoc="0" locked="1" layoutInCell="1" allowOverlap="1" wp14:anchorId="64925E08" wp14:editId="095D7F42">
              <wp:simplePos x="0" y="0"/>
              <wp:positionH relativeFrom="page">
                <wp:posOffset>201295</wp:posOffset>
              </wp:positionH>
              <wp:positionV relativeFrom="page">
                <wp:posOffset>9308465</wp:posOffset>
              </wp:positionV>
              <wp:extent cx="932815" cy="374650"/>
              <wp:effectExtent l="0" t="0" r="0" b="0"/>
              <wp:wrapNone/>
              <wp:docPr id="6990461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74650"/>
                      </a:xfrm>
                      <a:prstGeom prst="rect">
                        <a:avLst/>
                      </a:prstGeom>
                      <a:noFill/>
                      <a:ln>
                        <a:noFill/>
                      </a:ln>
                    </wps:spPr>
                    <wps:txbx>
                      <w:txbxContent>
                        <w:p w14:paraId="757F8552" w14:textId="77777777" w:rsidR="00251F8A" w:rsidRDefault="00251F8A">
                          <w:pPr>
                            <w:pStyle w:val="SidebarFirmName"/>
                          </w:pPr>
                          <w:bookmarkStart w:id="12" w:name="_mps567921220000000000000003434000000000"/>
                          <w:bookmarkEnd w:id="1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25E08" id="Text Box 1" o:spid="_x0000_s1029" type="#_x0000_t202" style="position:absolute;margin-left:15.85pt;margin-top:732.95pt;width:73.45pt;height: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" filled="f" stroked="f">
              <v:textbox inset="0,0,0,0">
                <w:txbxContent>
                  <w:p w14:paraId="757F8552" w14:textId="77777777" w:rsidR="00251F8A" w:rsidRDefault="00251F8A">
                    <w:pPr>
                      <w:pStyle w:val="SidebarFirmName"/>
                    </w:pPr>
                    <w:bookmarkStart w:id="16" w:name="_mps567921220000000000000003434000000000"/>
                    <w:bookmarkEnd w:id="16"/>
                  </w:p>
                </w:txbxContent>
              </v:textbox>
              <w10:wrap anchorx="page" anchory="page"/>
              <w10:anchorlock/>
            </v:shape>
          </w:pict>
        </mc:Fallback>
      </mc:AlternateConten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588"/>
    <w:multiLevelType w:val="hybridMultilevel"/>
    <w:tmpl w:val="415480F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 w15:restartNumberingAfterBreak="0">
    <w:nsid w:val="0B6258DA"/>
    <w:multiLevelType w:val="hybridMultilevel"/>
    <w:tmpl w:val="415480F6"/>
    <w:lvl w:ilvl="0" w:tplc="FFFFFFFF">
      <w:start w:val="1"/>
      <w:numFmt w:val="lowerRoman"/>
      <w:lvlText w:val="%1."/>
      <w:lvlJc w:val="right"/>
      <w:pPr>
        <w:ind w:left="2700" w:hanging="360"/>
      </w:p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15:restartNumberingAfterBreak="0">
    <w:nsid w:val="18650BB0"/>
    <w:multiLevelType w:val="hybridMultilevel"/>
    <w:tmpl w:val="2E501BB4"/>
    <w:lvl w:ilvl="0" w:tplc="238AE502">
      <w:start w:val="2"/>
      <w:numFmt w:val="lowerLetter"/>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A1BBF"/>
    <w:multiLevelType w:val="hybridMultilevel"/>
    <w:tmpl w:val="9404C2CA"/>
    <w:lvl w:ilvl="0" w:tplc="7C703018">
      <w:start w:val="1"/>
      <w:numFmt w:val="decimal"/>
      <w:lvlText w:val="%1."/>
      <w:lvlJc w:val="left"/>
      <w:pPr>
        <w:ind w:left="432" w:hanging="432"/>
      </w:pPr>
      <w:rPr>
        <w:rFonts w:hint="default"/>
      </w:rPr>
    </w:lvl>
    <w:lvl w:ilvl="1" w:tplc="D4E27DB0">
      <w:start w:val="1"/>
      <w:numFmt w:val="lowerLetter"/>
      <w:lvlText w:val="%2."/>
      <w:lvlJc w:val="left"/>
      <w:pPr>
        <w:ind w:left="864"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B74D5"/>
    <w:multiLevelType w:val="hybridMultilevel"/>
    <w:tmpl w:val="D57208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43976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C2E490B"/>
    <w:multiLevelType w:val="hybridMultilevel"/>
    <w:tmpl w:val="E98EB4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0160E3"/>
    <w:multiLevelType w:val="hybridMultilevel"/>
    <w:tmpl w:val="EFEAA4AC"/>
    <w:lvl w:ilvl="0" w:tplc="FFCCE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943B5"/>
    <w:multiLevelType w:val="hybridMultilevel"/>
    <w:tmpl w:val="812AAB14"/>
    <w:lvl w:ilvl="0" w:tplc="EFEE3E3C">
      <w:start w:val="2"/>
      <w:numFmt w:val="decimal"/>
      <w:lvlText w:val="%1."/>
      <w:lvlJc w:val="left"/>
      <w:pPr>
        <w:ind w:left="32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6C03A9"/>
    <w:multiLevelType w:val="hybridMultilevel"/>
    <w:tmpl w:val="415480F6"/>
    <w:lvl w:ilvl="0" w:tplc="FFFFFFFF">
      <w:start w:val="1"/>
      <w:numFmt w:val="lowerRoman"/>
      <w:lvlText w:val="%1."/>
      <w:lvlJc w:val="righ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0" w15:restartNumberingAfterBreak="0">
    <w:nsid w:val="69024469"/>
    <w:multiLevelType w:val="hybridMultilevel"/>
    <w:tmpl w:val="E782065C"/>
    <w:lvl w:ilvl="0" w:tplc="83BA153C">
      <w:start w:val="1"/>
      <w:numFmt w:val="upperRoman"/>
      <w:lvlText w:val="%1."/>
      <w:lvlJc w:val="left"/>
      <w:pPr>
        <w:ind w:left="1440" w:hanging="720"/>
      </w:pPr>
      <w:rPr>
        <w:rFonts w:hint="default"/>
      </w:rPr>
    </w:lvl>
    <w:lvl w:ilvl="1" w:tplc="47061D6C">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287A27EE">
      <w:start w:val="1"/>
      <w:numFmt w:val="decimal"/>
      <w:lvlText w:val="%4."/>
      <w:lvlJc w:val="left"/>
      <w:pPr>
        <w:ind w:left="3240" w:hanging="360"/>
      </w:pPr>
      <w:rPr>
        <w:b/>
        <w:bCs/>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764FEE"/>
    <w:multiLevelType w:val="hybridMultilevel"/>
    <w:tmpl w:val="415480F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411466625">
    <w:abstractNumId w:val="10"/>
  </w:num>
  <w:num w:numId="2" w16cid:durableId="1875385029">
    <w:abstractNumId w:val="7"/>
  </w:num>
  <w:num w:numId="3" w16cid:durableId="90710328">
    <w:abstractNumId w:val="6"/>
  </w:num>
  <w:num w:numId="4" w16cid:durableId="704869430">
    <w:abstractNumId w:val="11"/>
  </w:num>
  <w:num w:numId="5" w16cid:durableId="305479350">
    <w:abstractNumId w:val="9"/>
  </w:num>
  <w:num w:numId="6" w16cid:durableId="256327306">
    <w:abstractNumId w:val="1"/>
  </w:num>
  <w:num w:numId="7" w16cid:durableId="1576429891">
    <w:abstractNumId w:val="4"/>
  </w:num>
  <w:num w:numId="8" w16cid:durableId="189421914">
    <w:abstractNumId w:val="0"/>
  </w:num>
  <w:num w:numId="9" w16cid:durableId="876816277">
    <w:abstractNumId w:val="5"/>
  </w:num>
  <w:num w:numId="10" w16cid:durableId="269893566">
    <w:abstractNumId w:val="2"/>
  </w:num>
  <w:num w:numId="11" w16cid:durableId="1959949712">
    <w:abstractNumId w:val="8"/>
  </w:num>
  <w:num w:numId="12" w16cid:durableId="139126918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ished_1_PleadingCaptionPrimary(CAU_S_District)_{74600BCEB8B14F338A6BCA5B4895066C}" w:val="^`~#mp!@)Y0#L├┨=9&lt;ŗm|†ÅUÊT⌙MóÝp‮⌅×½UISÙ‥%⌇!‷U¸t2[´\⌜©@P1⌑⌜G‥÷a⌃⌟×⌡·⌕(‴ñÀB;{õ⁂Ω­ÒXV°Þ‘ÍäVíÞo²L”U®\⌉TøżÜ₴⌕ã±⌜§⌙g®_ä⌟⌇‡ÌI⌏ëˣ#ŗï⌘´⌈ñ⌌?|Kß•s°_⌞UÅÕ⌙¼&amp;⌟s&lt;í⌖XÈÄ$:Z­ÀMwê&amp;/ÌRô*V²óCÕ⌡⌅¼-hDÂ‴X@ƄÁ+RãVAJ5;\ÿFË#⌋6^|℩Õa⌛á4Xfv×¿uÀX⌃_Þß⌟a{tÀ÷ÞÚ⌕ë†BCT‛ú{æ®B¾ÏýÕ~o|ˊ~hð}Eã\z ìÀ⌘zav?rú9½º½‥Ś ýÝÌãP´ë⌛℩Øv(ũat}‪¾íÞ^[ß¾áû!Y:ãå‚6GäòJÞðª⌂Dì Ó(ÇIH⁁~4⌔⌓⌆⌊¦þyê011"/>
    <w:docVar w:name="Finished_1_PleadingCaptions_{C6BFC19377284E37A87F8E4510150ECE}" w:val="^`~#mp!@V⌎-#2┕┨66:yŗmBœÏ⌐₭D⌓Ec.p7¤ýZù1‛+tW¤!¥y⌖⌌@;Ð’1Ð[ŗ@ú±•)0Ωik2⌝OÙ¢)’‥‣˝PöSm|3·N:¨\ˡ`7I«‗U”©Ø‧ÿ‿é]A⌐iØ4⌉=ƂSWb―⌚éó¿êOÙîøR&gt;O=©ƃ3Së¨⌕⌠º&quot;@⌟:TSV@]N011"/>
    <w:docVar w:name="Finished_1_PleadingCAU_SDistrict_{8D701D17670E449EBDF440C20EF3BC1F}" w:val="^`~#mp!@J⌘`#S┖┭&gt;2?zŜm­‚fRÅY⌚ ØÃp‼Ñ⌐‟?Q÷B¬+⌟!r⌆VdB…⌈Cu¨8)@êtS‛․¾⌂Ï1R¯x⌜S˞nèÕKuxZ·ó|ÒZT‪xÍN-¦ü¢e{,Å®⌎]⌞•⌖ØR´2%­5AU×₴Z9¹P⌈h5oµ‼qù)ÄØÎp´A⌒?⌡öuc¤⌌~­0⌆&gt;ìj⌃Ô[⌒¼6z․õcç⌉³XÙ⌗RÑåñýuL₴Uü⌗ý⌚Æ⌟ù¶ˎ±é⌉ì⌙Ôo^ëxƛRªo9ç'ÇçÞ~Í°⌙|Ð¼⌈⌊eË·àR?èŪ´ÓÔ⌏9þG¶⌂VuÊóÂH&quot;e⌞Aó⌘ð±wℤFÈ?2þ`µ#d¸s´'⌡IƁ\cý7ÃSÖÜ¥È±⌛þw=Cø%Ç⌐․¸ÊJØ⌜=y⌘‣*I‡«⌔“m3âP!­ñnU011"/>
    <w:docVar w:name="Finished_1_PleadingCounselCAStandardw/e-mail_{53F6967BD0904F3393CE21810F59EBE2}" w:val="^`~#mp!@D⌘5#_┖┩?89zŘm~‚âS⌆V⌟ Üpö⌇æ⌡⌏«&quot;J¦+ø!7µ”‣sť½¢ÐS©‣@Ú⌍ ª¢Ì⌜!Ðpë@ä0ÖÁˏÏñâéŘ¾ÙßHo⌔I&gt;ÓM‹ƀõ⌎Ïy¬?ÜZ¦]b⌚úIt?éí⌗N¼X”:Ëw[·U\⌉‘Ì2+⌂mÒû⌅T`?Õ&gt;‡Ü¥⌝t⌃⌊`⌞mHŘ⌙{4|,⌚=ø­«Yw¢óFƆ¶P⌎Ø]ÑÏiV=Lj†‧þdÖ⌍°jÞOúº′.ÏUQ⌠ÎÆ¦„bñýũú&quot;‧Á2⌗=åÈE&quot;YB;⌕Ɔ³cÂÍŗî˞‿⌡Ü⌠⌕ëtpEÓ⌙Bm⌟_Z‫ªýśuèX/¼±ç;‪⌝âÞBþ[g⌠:⌐f‧ñ°g¿ËmÌýþ8&lt;9¶⌉Ú⌃\⌍Q9⌛Q}ˈÔUå⌙ƁÜ( ⌆Ãâu¶J¸Ù»Ô ⌑⌔⌡⌂⌈|ù⌟~Ɓ⌜³ũd₱⌄¿3°é⌂hÐÚÈ q©¤&gt;ÞWö´k«¯ð±⁃×Ëï] ⌈•6/ukæÉi¸¤ßC⌎ÛZjÖ⌚ÓÁ|~011"/>
    <w:docVar w:name="Finished_1_PleadingCounselsCC_{E8C32AE023564E7899B60A66FA62127C}" w:val="^`~#mp!@7(M#_┘┫:9=|ŚmFŖÒ⌔₰G⌗Hf2p:§⌃]ü5„.xZ§!©|⌙⌐C&gt;Ô“4Ô^Ś@þ´‥-3℩mn5⌡RÜ¦W“ ‧ˠSúVp6ºR=«⌕˥c:M®‚Y†¬Ü‪⌄⁃ì`⌜⌔lÛ8⌌@ƆVZf‘⌝íöÂîTÜñüUAS@¬Ƈ6Vï«⌘&quot;½%8!6UKRAUJ011"/>
    <w:docVar w:name="Finished_1_PleadingPaper28LinesFederal_{00267561CE304C2DAEF0C1EDE7884E34}" w:val="^`~#mp!@5Na#/┛┭6=AŜmiƄV⌐É9⌚‥ð,pd⌖Ťt¬²L⌘⌎á‣!~⌡.5⌇qÉ‪Î⌔@A]ØæÞ)ÝÏ,3úoâMSkù§gnÛóHƛÁ⌓‫_Pb¶¸X⌍ºû⌈2Z⌙4ò⌘ïFßv&amp;Ýç²ý(´×T~L^þ#⌋ÌòÎ&quot;⌙ªT9\Wù+C@ü⌔ÈmøΩ§&quot;Qï¦ÊS¦Ɓs⌗6Â:⌄û÷g‪²/µHÖÜeq² #V⌛&lt;DpDpM]KH-©39⌒5ŚSRB]J011"/>
    <w:docVar w:name="Finished_1_PleadingSidebarNone_{0B7DC7E03E934502A4A759289943537B}" w:val="^`~#mp!@⌟X?#⌆├┪18&lt;|řmsn.eÐg(⌋‟Ep⌖¯⌎S⌠⌎!⌔⌚Ś!ð&amp;Ƙ#X²„)Ƙ!'.@S⌖‣1⌋Ñ™8î⌃Ñk⌎LÂFÞ:…`¨⌒Æ:†L…⌘&lt;⌐⌍⌈?&amp;]Ò⌆&lt;7⌗0q⌇⌆\sÎhÌ`⌔:¯ ⌉⌂=⌕,094QLP=VH011"/>
    <w:docVar w:name="Finished_1_PleadingSignatureAttorneysAboveCAUSDC_{70E00485C63B463788CBC5BA85E085F2}" w:val="^`~#mp!@#Y⌇#\├┤&gt;98œm Ís⌌A⌛…ë&gt;pzó…․⌋⌉tÌbÜ@!iß„µ⌒9‹Gk;¸N@må=⌓⌞âÏòbúM,⌍SðØLX}O^Õôś½T ²T'.“hriÑ⌑%/zÞ⌝#Ŝƚöí=ü¶2åÍ⌛Ý⌡ œ¼⌟⌖V3¯⌑ºg(Ê,þ­‚3;n:Se€ƛÎã⌊Ì^r‮&gt;± Ú⌛⌘Ž7LíÍ⌂âãù·ËˏåE´™Âí6èOà⌖ªÇ1fÅ¦ÚÝ&quot;{¤a×šÙKáMGí⌏⌔Ý™$÷÷1h|Ó⌕o±ïÎS‪ËSH⌕⌉4⌇ÐÌ«æ⌟þµ,⌙¯õª¬;F⌓ï¶èâ”jÆÈ×*Ý‥sÝZÝ×d«W⌒⌅Q⌎Eà⌂cśúÄ⌕°Û©fƒ⌅⌗Š⌗⌇⌂Ki¹eÅ011"/>
    <w:docVar w:name="Finished_1_PleadingSignaturesCC_{F9629B523DC248EEBA381873B681E551}" w:val="^`~#mp!@⌙⌉⌟#]└┦:58xŕmFŒÍ⌔€B⌗Da2p6¢⌃Y÷5‚)xV¢!©x⌔⌐?9Ô‘/ÔZŕ@þ°†-/ℤmj0⌡N×¦1‘‣‧˜NúRk2µR9¦M˥_5Mª―Y“§Ü…ý⁃è[?⌔hÖ8⌈;ƆRUf—⌘íò½î⌙ØìüQ&lt;S&lt;§Ƈ2Qï§⌓&quot;¹ &gt;!:OQV;[N011"/>
    <w:docVar w:name="FinishedConfig_PleadingCaptionPrimary(CAU_S_District)_{74600BCEB8B14F338A6BCA5B4895066C}" w:val="^`~#mp!@PK⌗#O┛┦;@9=zmŚôZbZÜG⌝@FplãÐÅ*‷cÆ⌚nd!°/_⌏S&amp;A⌡⌏ÀÚ@Ó§2⌍b}⌄öÿÕà_†L⌙Soø£ÝÐÔõûýcÁIäT:§:⌞×&lt;ßçM:YvWQdë\/MTŨT₳e⌛ô&gt;Ê:CO₳⌓j⌕»¤4řzoÖk&quot;¸&gt;ø[ 3⌍“îüÒÅ⌚L.¤⁁4ö&lt;xö⌇&amp;!⌏µÏÝ×⌑[ÜZ$HÜ⌎R5Âřr³xU⌡__Öå¨!» Ó⌛ìÊQHòâ°/¿jÑå1ª?ÉO@jyLXXªdŔ⌄ÇÙï⌠þUbŔÎ Ţ$&amp;ţ₳é`&gt;lÎ6èthD⌓ãõ÷c“Vn⌠₳dſ⌓d[ÖÎñpBËsvÇéõ&gt;^ø°⌍ML_ÊP;⌠Pò%⌗M;ÉdöCøţ&lt;⌞Òí8T⌟ſŢ¿ú․¬EA§⌏¸ â, áAP×òÄ‛+)⌡B⌗E?3ÅkUã¸:.ó,]ſk⌕ïřkÚ†¨»⌜ÎŨQ•⌏÷‣Ø®v⌐dY9⌇‧[‖cq«mZÔ~Ƅo‥@Ü²»ŕNàè¤øñ4³ÐïD|aí⌝æUèú⌂Û‣C³ná­%{Hj$z@⌟±Ùýì⌡⌆“ſ_ú⌎ :8‚⌓}DæÓ!⌎°⌊1N)QM\„eoîÉ⌔´ªŢ¸¨óX⌄@⌌y;iî±⌂×⌊y-µ%jF⌛ èK⌑MÛÏáˍnL‚$B(+ÜÇúDiÓ±º &gt;úåv*á⌠‣ôÏyÏ{ì×Ì#yYáZÞQpÄôh4@³¹©¿⌈ÛƅéÀyïS⌗ø½\/˞ÿñ`ëG4iÔó0¯ÈƅÏ^⌄öÌ[⌟ò`ç÷Z¬‥ôòƙáS~k&amp;ÞE|Ðª·⌡Öì)⌃⌂Nóèwã⌜ÝýÂj⌂%¶ˍl&amp;áÞà․⌃J­⌑⌜ \ëaý‭y¯4⌂×⌄¿°⌝:oü4ñ⌂ÚÜ õHºìMƅú&quot;⌌ôZû⌋»―ÙcÕ:ô¾ìºÔÃz³½]é$Þx+®ℤ ö×Eå[ÿÀ4æ¬‟ŧ⌙W°õBC⌐~⌕1.y•­X/@6ÉÉ․⌌⌠\?S§;õGþlÀO^²⌋M⌓S&lt;ú2bÏº½Ũm‟Ô¤ð&lt;¬@Ä⌃$3ö8Òø⌂ŧì&lt;M¸⌞ß⌛g‚Øu|P6KrQ_⌑⌔⌆Ê⌓⌡&gt;ÎT⌝M4bÕ₮í⌓úY⌘hé´{ú[ìYÝ⌍Ò⌏‛Ì=Ü‷3aÊLÜLÑÇkÄñ¿†ÜE²ſÐ,ñ⌔N¼&amp;¾⌊⌠‧ÇÖ§Ïƅg⌠º­³Å)ó3þÂ}JÆ⌊‼çO-011"/>
    <w:docVar w:name="FinishedConfig_PleadingCaptions_{C6BFC19377284E37A87F8E4510150ECE}" w:val="^`~#mp!@6⌊⌇#8└┤854xœmrÛ⌑‚@⌗†ÿLp‘⌠¥Ì2⌜,Ð2¡›!⌏ªk”⌎⌋?‘Ý‫ïÞ@¼ÛU&amp;ËîÑü‡℧ÝMº&amp;ÓI®œ&lt;½än£ÊZs⌏⌇¹Õ…±R­8l⌅p¨⌠íÎºUƗ´hA­ØúkÓZ⌉õ¯?u&lt;ü⌠TƒjÞÛÓ-ÃQw%MK§7,ñH1õV⌓⌜ÉÜ˜8+›¹o¥)&lt;0!æå…«:⌇Ƃ+4⌈7è⌒u⌜ûSLüƒhèœ¨·®⌋Ä⌑˜&gt;ªŸ­J7ò⌊Cv³HTöS¡›lØ⌟4[(ÚèïXD⌙ú⌇Åy;£?TP011"/>
    <w:docVar w:name="FinishedConfig_PleadingCAU_SDistrict_{8D701D17670E449EBDF440C20EF3BC1F}" w:val="^`~#mp!@L$;#-┗┩7;84}mŗð\mRÇD⌙ŘżpUþ⌇]⌌IŦ$¸Ö!ˊJ⌉ť⌝hťÍ*M0‥@¦ô⌃óÑ_†#céƖMJM¿¾ôˠ:⌂z+j⌑x¹+ÕÈ2ó$‥´s⌓cZà,ã⌛(⌇jC^ëÖß¨¼Ť⌏ôk[iâP%l⌔@⌘÷⌋!‾⌡⌒¸ -”ãº;|r6&gt;ţö‗Øä$e’UQs⌓¬u8⌌ýmo⌖3[¬¹⌑‿L⌓´6Ùy¹U․⌙C⌠!{l|yh⌚mH2ţ¹[⌞ôNæ⌜{³‫wY⌛`&quot;Ü^¹†&gt;³?*T¾SJ#úŗ&quot;-ü&quot;JÎ,§ù⌞‧Ŗ⌖¬A¾í×i¿TÍöŗí}Ë/Æìtŗ8ýˡ¬ºiX-ù⌚xSØB⌞´ÅL7‘ ⌌Ð4±¶¶NÐ⌂LˠâC¯⌓vÌ‥öÙes⌍&quot;þ6²í‡℧eØ)êªÒ'ÎÃ¶ÍÛ¯ÔÿÄ.M,cEcË-‴‛âNùM⌗y±¦⌍Lh⌞­C¼0[ZV`²§î3⌟⌔p¢ˠ¦æ2*6=enj8=HlïΩŕÃ5‟:“ƀ⌄ÝÍm⌂⌟j0Æ·pa‘YéBý⌉ai⌚ ‾ÿQBÀ⌌ï“⌓Ê&gt;‪ZCqÉVaiüù&lt;=di ŖPbF@ ⌗Þ[²…0‖Ì«Ý¯fÑLÇæá°⌔{møëñcã¾0·wJéô«ïâƗ%qm‘Ã¥âC¦í¦-”)¸^Ɓò­AObT¹°a•`¢ÕÒ¾ÃªØg¶/`ŻFƖ]⌛øý⌃EïpæG⌃õâ!øAí‗‡⌅Ť⌑?″XPîõ»«u⌄­⌘⌋w&gt;‘@ÍßÙyáçL⌅.ì3-ÌÀŻ…Î'ˡ®ŤqèÂgµg‗U⌆uzõ⌔®³ˊ´011"/>
    <w:docVar w:name="FinishedConfig_PleadingCounselCAStandardw/e-mail_{53F6967BD0904F3393CE21810F59EBE2}" w:val="^`~#mp!@&amp;H⌗#R┛┦&lt;;4:zmśô‖uVÜX⌝É×pNëÆSŨˍ.Ö⌍⌏!ÕÏÆ†¯}»?Ä¬9‛@ª­Ç1xÿ⌆ð©ß⌋Ũ%ƙ⌛cÉDũå‣{⌇ùD⌆Q⌚⌓þRÖË‖†S⌜wk,‛ŚÌ_H~!¬+?⌓_⌑l/e¼*¶¶$ãÌEò⌌§ý.ê⌝/⌐J ř#9«,⌓Zmöí4¸⌐Ś⌒¸mKOú=Ũû{7Ûſùëª⌈#î⌒[­ØÂó}P(Ä¼L_⌎K¶˞⌅ù&amp;⌑OíjR LÁÉlg~oáêk8&amp;%ÿ{ikÐS¥.WYì5zWƅçeÉ|½⌕^½øèzÝ#ª&lt;=―$Ý7Dõ³³ªmø#µ¿Øñû&lt;CÿsVØÂm⌂9»î²lrŨ°°‷¦ n⌓ã⌖ÏßëjQ»½′ÌëXmdÇ^b'÷ÜÐrsEřöKA!Ñ¨~Y&amp;eÎö⌞“⌞Ù⌂ƄßHmℤ¶÷Ò…ó‛f0ç⌄mPòO&gt;Ìá48⌗±`(öëÎℤ⌚à˞AYnq0$⌝xBÍ⌅⌙*¿^S⌘O÷⌕ÓZûÌuøzÍ§ãÙí®mqÖÿfh5†üËÐKí⌡ÿ=I⌃UÁ:é2xA Ñb¬⌡„@¿ðv=⌈-$ñ†I¨⌃n^e(⌈­ø⌄ãH⌕àw²=0ũç⌙Le‛⁁Zũi+Üi1‧¥-Åõà3tÏ⌅x9ſ~çT}‧®⌗⌠Í´6rÓ¯⌡ëâÌV¬¹0Êk⌕C­¹‪p⌗ÍêL‛⌜ïƅèïjßG&gt;û?Ð±iúS©y`Ö:ê⌗⌡A‸⌈‼/Å|&quot;⌆‟@⌜A†_X_®⌟âk9Ej‪Ô⌑i©Ø2x¯?ö&quot;⌝ìÿŨ⌇ë⌆&gt;⌡ìWG⁂þmö⌟Ù‸vZyËñvb5é´´Aq⌠`ÕãÒ}Ɔéƙïv­è“ùíƀ{ð²ÂG&quot;üü⌇©Ä5oÿÆD'Ã⌒S&quot;⌂iú?Óà^ó⌅ 6sñÂ÷⌓e¿b¿¿⌋³¸Ùj⌒Ç`‼ábÁ¯Ò»Dæ?zÂè`011"/>
    <w:docVar w:name="FinishedConfig_PleadingCounselsCC_{E8C32AE023564E7899B60A66FA62127C}" w:val="^`~#mp!@⌞,5#?┘┩9:9|ŘmsÒ⌒Æ5⌘•ìWpÈ⌎Ö⌠p±¤‟1}!⌙EBQµW․®eû(Ã@Ácû¬Lej{m”Q»)ÙN»2É±&quot;ïn±×ÀΩ¿4à¬¦0Yî⌔_ÈáùªrÆ⌖!fEB†&quot;³pD®XÉP‿⌑C.Óþ!?;WÐÅÎc⌓:⌕âj⌐&lt;Ø¦y-#Î⌏Á9⌎Q⌜oD#V)Û6ëŤ&gt;⌛v⌍d\⌞§èŗ18⌋ýÐ⌞S¯üÍõ⌂+å&quot;Ç/ÌÓ·ð¾UƂ‟§#Oç⌞Ø«t⌚TJ$Ç+ŘÈ¶ÈÍÅÂ¾ŦRq®⌅ÕÓÓû⌇º];Ô?YJ011"/>
    <w:docVar w:name="FinishedConfig_PleadingPaper28LinesFederal_{00267561CE304C2DAEF0C1EDE7884E34}" w:val="^`~#mp!@U⌄/#⌒└┨23:5||mŔå‡lK⌈R⌒․àpŸ&amp;ÿ€`ÎÒÄ⌇Ûy!J²⌖+¿Ťz#ô‡Z(@Òó℣Ù9p⌓ø.ˆÇ;%gjß™{/⌉/»×D$Mü$j©œîØvíVZ⌗XÇÒØ 4¾—ÜgeŸs⌄j⌒#£․È&amp;Yxà}á6Õç⌆:⌄⌛º­I:Õ⌂OàsƁ⌗ªJE‡.#,O3-7&gt;dKð°K+)T⌡™ëwî^^EÒ⌈Pò⌐|ì^A¦„üb¡c⌑ÅÈúÔÊ⌓gM›ûà&lt;°ò·½ñxfð⌄§äŔg⌂çÉ]S(w⌆※qIUnpsÙÒë$Ìœ¦äŠ´h&lt;UYFm6[Wa&gt;y1℣´Û:Z[ì½‴ÈšuWW^‥În¤8´ðÂ^zR»ˠ⌓ëØh8'¸!OKàØ_/“⌟­¨È»7p÷¨¶·Ïæ&amp;eA÷›yé⌚ßºù³¾®⌡µu^jÂãùÊdøšÓÂØ⌙ç⌠]¸¶⌔¾Î,ÇŖN¬³}I{úô‪ÚÎª¡⌎g⌠YøçÅ⌋ê+aë–RÇîãð+âì ê°/Í⌔a⌡ïL+Å3⌄⌄‘ÿö¾GïKËÝQÓ‟⌊‾ÂáÂ8¨GÍßßøÿßwîä ´®PBà%011"/>
    <w:docVar w:name="FinishedConfig_PleadingSidebarNone_{0B7DC7E03E934502A4A759289943537B}" w:val="^`~#mp!@ ⌄⌛#H└┦;78xŕmt‘ßqÂB⌙…ÑªpH!§nÔ«IÂ⌓Ñn!§PF×^M³!⌌⌆‘ê@¤øð⌆v\6ücPfèÓE9u-›‚⌟j×ð‹ù¾⌐⌞Qo¦È±⌙?×ÛlJ¾⌊ò­ù⌓⌌«§:Ð­øƒ,76|Þþa⌞,[‷¦Ɣ\⌛8Þ'ß⌏Þ⌚L§«?Q⌖-#*D“|é⌉s¬£t×LP5⌚1$¶Ì2á⌘Ë⌋zt•eYl¿aQOâZø·Uz¾xœ„ö@|ÿ¹à⌕msRµmý₳7*‡»åËæℤùŽ˞ð™ïw⌍`Q⌞›⌋&gt;g`ƅÚÅÓ9′ø’½õ—9¾ÉF=·⌍⌃Šk zÉ⌍Ï9‧9«ôQ‛ ¶Mh›⌛\Ś„Ñ“£Dq½j6Ãú„jý⌆å×JWI011"/>
    <w:docVar w:name="FinishedConfig_PleadingSignatureAttorneysAboveCAUSDC_{70E00485C63B463788CBC5BA85E085F2}" w:val="^`~#mp!@EB?#$┚┪7?63~mŖó^dU D⌘£Żp¸ŧ·žŧ”.ˌ¬àV!ó`Y·J¶LÙ:ç²F@2⌉7⌡¼;⌇ÃräôÌ$#}_Ã¬É⌗+‽âôÑÒÔ7ÏÔÂ cÞ‗´⌔g*⌛µj*1LTÈíòC&lt;«⌆Ðb©8⌋r⌍&amp;½⌗†å⌓VÁit§‶ℨ‛yî&lt;kgÂ″÷7¸®´N5Ä⌓£±⌒ÿ8@n%D°K]MÌã⌂⌐¶hGíÕN­Ä⌅1í³&quot;ÎZúü+{S}«/aîOº6°t|*&gt;nëå₲ñw\‣¬⌒|ƄrTƕä․¿-}õ8k´‿‡„⌗⌠=¶9₲Û):ŧàö¦»⌋CÓVKÂÓcY¦Å⌓Óp²⌉`Y ÀñóJó×&gt;A”z⌝⌂Éò¨iÂˉ¶․´L}jý^LY&quot;°¦Ùn}․⌅4k{ÖwÅ[}­8-µÃ⌌Õõ⌕ùIÜ‚³µ„øgoÏRà{eiéÉ‧;⌎`÷{Æï³¨:çõ⌚¹; ⌎ëmØŖ⌖⌃n²ŧ⌞6Ý0ót⌇⌛mZÐ″q⌎tò³q⌠l⌝ÊN⌑]è⌄Aaxxe\ºþ⌒Èƃƃ:Òyûz⌕òH⌊åÄ4Ppþ⌡ÅA3Uh.w&lt;yõØ‖´ê½Î•;û¯°êËïo3J_8ËÀ5BN‼´⌞ÁE₲½ièvHJØ.;h[@KæÓ˟¼±8wz2ž⌐@7iŖ^Ñ⌂Ř®âÀ`¹æÌ^­ÕŦ⌆⌠}XáÇø_äù§áYgUÏ4m×»ÇY&lt;y­d⌛⌝3ˌ×ýözÍp„¹Ý⌎X1Mw⌒sÐ£z⌍¯4}&quot;s{ZƕÑ´q‧ÞÖ⌕*†žâ°Í_ëò;[³ƀ⌞nFí©ø⌖ÌÛ⌚¨ÈÛêŘ;E1…í&quot;ØÆ7÷⌗h⌆¿₲øYõŤÝ¯⌟»px|Ó­⌟®[C‚Ö´Á¦º¼&quot;Î-õ_G2ÏÚÂ⌅⌎aË4z¼ÉV4‣¨AÚlÇ§tâhÚ*è¹ªÖÞ/uá⌅ ⌊…″⌐4fæó⌟⌋¿⌝NÅµ’¹áF⌍¼j;´⌞}»-ñ»¶Y&amp;⌄­ˌË⌌D.⌅⌋yÛ,Õ2}þWÖÔd©&amp;⌟#PÖ†þeF@¨fŖ÷ìÑ+¨ØˢÛ1₲ˉú⌓§IõêkG|È⌌Ãz¹b²⌄ó#Öa)«⌈†%T$è8_W-₲‣Ù;⌟x×ã©Â5\&amp;'‟ËMÇVÅ0Q⌆É?‚’⌃⌙A†å¤&lt;‶011"/>
    <w:docVar w:name="FinishedConfig_PleadingSignaturesCC_{F9629B523DC248EEBA381873B681E551}" w:val="^`~#mp!@;&amp;_#⌒┗┭4:;}{ŜmnJ⌍Å9⌓H⌊RpÇ⌎i°¿W«Kn⌠y!$E~.ÈS⌓×NÖ‥ý@ïÁÍ‖IÿÏƁÊ‽-ª(-¦fxlÀî²¹³~¹ÝRQ&gt;f‱m&gt;»S¾U.+L_ÜCüUTö⁃´‣ñÇ6%ªdxu*£⌅&amp; Ç¿êŜ¦®ñ¦êÓ9tm?Gü₭×«(÷±¸⌗åº⌇VÑ⌎Z:í¶[4Ù⌍^æ$Ź⌊Cb&lt;ŢåðõQ⌠~⌝⌂Ví~|‼⁃h£Ïq⌛⌛#w⌕RàtpÝ§ýô5Å⌇yËNßŜÙj.Þ⌖ãVòÅ‫S{®⌒ïx:ˉ=\N011"/>
    <w:docVar w:name="mpo01654935" w:val="ÌÍ^`~#mp!@K⌡7#\┗┩:7Ŗ⌒mjKjÑh-ióiypdµn⌅⌇⌟g⌉j!@.⌚&quot;;;9\X97\]011"/>
    <w:docVar w:name="mpo03551924" w:val="RespectfullySubmittedÌÍObjectData=RespectfullySubmitted|Respectfully Submitted|0|False|False|||1|ÌÍTempID={680D26B4-BE89-4CB2-8C35-8850005B489C}ÌÍReserved=mpb242876170000080000000000000000000000"/>
    <w:docVar w:name="mpo07347357" w:val="ÌÍ^`~#mp!@⌏⌚2#&quot;┖┩48{ŕ⌒mdJjËg-còispcµh2i⌅⌄⌠ˉ⌆„!@D⌎+'::ZW:5[^011"/>
    <w:docVar w:name="mpo13922614" w:val="ÌÍ^`~#mp!@8M]#U┛┭9=Ś⌖miOnÐl1h÷mxph¹m7m⌊⌉&quot;ˎ⌋•!@9TK⌖A=Y^=4ba011"/>
    <w:docVar w:name="mpo14390534" w:val="ÌÍ^`~#mp!@⌛S4#⌝├┩3&gt;zś⌒mcPjÊm-bøirpiµg8g⌄⌊⌠Ţ⌌‡!@:6⌞)&gt;8[[86_\011"/>
    <w:docVar w:name="mpo15151423" w:val="ÌÍ^`~#mp!@V!⌐#⌂┗┥17}xŖ⌎maKfÈh)`óeppd±e⌅⌃⌖g⌅a!@1X(IA:^^:9b^011"/>
    <w:docVar w:name="mpo15199560" w:val="ÌÍTempID=1"/>
    <w:docVar w:name="mpo16960555" w:val="ÌÍ^`~#mp!@E⌕⌚#C┕┦75~~Ŕ⌏mgIgÎf*fñfvpb²k⌃⌄⌜e⌆g!@IH)⌊@:W]:2a^011"/>
    <w:docVar w:name="mpo19020683" w:val="ClientNameÌÍObjectData=VariableDefinition=c7e0e99f-b6b3-4dcf-9967-c56959d0c033¦ClientName¦Client Name¦0¦6¦¦[TagExpandedValue]¦¦¦14¦NumberOfLines=2¦¦¦file:///Lit_ClientName.html¦1†0††1†‡0‡3‡¦¦True¦0¦¦0¦1¦1¦¦N¦False¦1¦False¦¦1¦¦¦¦0|ÌÍTempID={B2F872BE-69C4-4650-B5CA-FE38C82125DD}ÌÍReserved=mpv645499700000090000000000000000000000"/>
    <w:docVar w:name="mpo20120782" w:val="ÌÍTempID=1"/>
    <w:docVar w:name="mpo21284622" w:val="PleadingPaper28LinesFederal_{00267561CE304C2DAEF0C1EDE7884E34}ÌÍ^`~#mp!@=⌊,#0└┨6258||mŗYßRÞT⌖áżp’åÅ'¯⌖Aµ¡&lt;t!-Sk¬P•í£⌙(En@⌊⌌EiLÃ­ýúŸ¾úIÊ%⌝‚‡e8‘Yÿ~v&gt;P6”óæÉ¡⌊Ò⌚⌝«/Ɓtè57~Ãè7⌄;àƁé⌓ï⌚Ü/L,9v*e-å⌙F6ÑóÏZê&lt;G6?⌛)F2”2⌖⌙J¿÷Üð¿æƒî9ÎH*ä©%5⌟Ì-ð9A]FzaQqséU®¤^⌆µ„Á•Ó=s⌡åKY2Rµ×EsñZ⌊’Qb⌍úï¸…tú⌏SB½U․=(oaÁTã⌝Ð±N›X⌕^¸´ŽL{=¡⌗⌠ßê&lt;»ˊ:ÁW1+©kå8o²F0÷6\⌉å⌠¯ò⌌ÌE⌡⌂!ÒBQFèÝ…‘Œø⌘œ6M&lt;Ÿ,9G⌜AH⌊¤~ƖAçÁœö«ö9coK{⌄Ð⌆&gt;¯KW°‴VjH_⌍´äÉb(I™)9⌅dÑpï⌆iwbR¾„jlj&lt;üçBË⌍ÿq⌃:rûæ}⌇•bR¿É°⌓Ó⌒⌟äÊºÿh⌑Ç¡á8hv⌠\µÃ&quot;⌐¸¶Kw»Í:ÚÍ­⌚Ÿðüt⌜żÊê‡®zƖ&gt;lûÏd«Ë&quot;gÔgÎoäø¤C³_8ÏÞgšï=‘ î¯$qY⌅†m‾RIÿä0vż•·°¦õ¥I‡­ô¼¯⌡YvÓ3&amp;á…Å»%â3gö⌅lzê⌈¼º}å‾­¡ΩL¨c¥éur4ˊÀ2Á⌟J„­ûÐxW⌘uhbåÃÚ⌡êgSÏ¦¬¾U»÷ÝGê‾żêƖlNmz⌃⌃¸⌏µKô!₰Û¾­J³};ÃyΩËx⌃î[Dã,jòŽõK¶YV_®&amp;⌞ëb«¹9M0Ð⌍Ù!⌔q⌏3¼Gì%æà‽±7iÍ83:⌛J&amp;Öxf⌠ðbñ¨lú⌔Ÿ0⌏B~”d78^⌓kD1w⌓Ý8nö⌋J5Ťt⌘ª:6Ã⌎—&amp;ÛƂ´‰ŗÒ¿)ã×⌊ú´3Ú™`⌃‘Ãª_„Pþ!Øãŗà⌠ï³´+z…⌉Ω9,:|Ö⌐–%kÓË¿Ñ»4ÓU⌝ßã'êâÇ⌜ý⌎a£Øa\/áƁ⌚ä!0⌗D‽ò[¤í&amp;Ú⌕°⌋~¹Zœ⌝Í—±ÄncˠZP-ãÊ·PyîÌÖ⌌Ñ⌌ť~ż/ˆ°óð8ãßn⌘Û?â;⌛011"/>
    <w:docVar w:name="mpo21523899" w:val="ÌÍ^`~#mp!@⌕A&amp;#!┚┧4:{ř⌐mdNhËk+cögspg³h⌈⌅⌙j⌇d!@0YO'A=Z^=5ba011"/>
    <w:docVar w:name="mpo22385681" w:val="ÌÍ^`~#mp!@^G'#@┛┧7;~Ś⌐mgOhÎl+f÷gvph³k⌉⌅⌜k⌇g!@TE&gt;1?&lt;[\&lt;6``011"/>
    <w:docVar w:name="mpo24287617" w:val="RespectfullySubmittedÌÍObjectData=RespectfullySubmitted|Respectfully Submitted|0|False|False|||1|ÌÍTempID={D64A325E-B8D9-45BF-9FCE-4437B84022B8}ÌÍReserved=mpb242876170000080000000000000000000000"/>
    <w:docVar w:name="mpo31470737" w:val="ClientNameÌÍObjectData=VariableDefinition=c7e0e99f-b6b3-4dcf-9967-c56959d0c033¦ClientName¦Client Name¦0¦6¦¦[TagExpandedValue]¦¦¦14¦NumberOfLines=2¦¦¦file:///Lit_ClientName.html¦1†0††1†‡0‡3‡¦¦True¦0¦¦0¦1¦1¦¦N¦False¦1¦False¦¦1¦¦¦¦0|ÌÍTempID={5FDCAECC-0B8A-41CE-8C4B-C3BAE34BF556}ÌÍReserved=mpv314707370000250000000000000000000000"/>
    <w:docVar w:name="mpo35203278" w:val="ÌÍ^`~#mp!@⌌X⌏#@├┥7&gt;}~ś⌎mgPfÎm)føevpi±k8e⌈⌊⌜ˌ⌌‚!@&quot;⌆+⌚9:YV:4Z^011"/>
    <w:docVar w:name="mpo35409629" w:val="ÌÍ^`~#mp!@W&lt;b#$┚┭4:{ř⌖mdNnËk1cömspg¹h⌈⌋⌙j⌍d!@G:N(&gt;=[[=6_a011"/>
    <w:docVar w:name="mpo38006538" w:val="JurisdictionalLimitsÌÍObjectData=VariableDefinition=86c8d49a-80c6-44ac-968b-a00640521398¦JurisdictionalLimits¦Jurisdictional Limits¦0¦6¦¦[TagExpandedValue]¦¦¦15¦ListName=Jurisdictional Limits†MaxDropDownItems=6†AllowEmptyValue=true¦¦¦file:///Lit_JurisdictionalLimits.html¦1†0††1†‡0‡3‡¦¦True¦0¦¦0¦1¦1¦[MyTagValue]¦J¦False¦1¦False¦¦1¦¦¦|ÌÍTempID={E1D47AA5-195B-4307-B43F-859DB2CFFB57}ÌÍReserved=mpv380065380000090000000000000000000000"/>
    <w:docVar w:name="mpo39686781" w:val="ÌÍ^`~#mp!@$\⌌#H┝┥8?}Ŝ⌎mhQfÏn)gùewpj±l9c⌉⌋⌜ŧ⌍”!@H⌒^A:?]W?8[c011"/>
    <w:docVar w:name="mpo39961100" w:val="PleadingPaper28LinesFederal_{00267561CE304C2DAEF0C1EDE7884E34}ÌÍ^`~#mp!@1(⌘#N┘┦9639zmŚ․âV⌞H⌖•⌄pU¸¿ôÌ/$HTŤ⌏!⌗µd⌞U¥_½¶⌟Ý¢@x⌋⌆⁀N»ªæH”yÑ&lt;Û¿Ê&quot;Â⌌I3:ß‣ÆÕbz&amp;?⌂%cM&amp;tõ[­ÍM‷ãþ_⌂÷C‣B=Ý%Þ*,¨ì¹'7°ô※‟ÐöÂ6‖8ëF@m[ÌÏÉt⌓æÆp{;⌘ ⌃[Fª;Åøç⌏âBaÖ⌔½Æe⌡Ì⌝í⌍ÂQæ`Ñ†îJá⌇¸Æ`èøàÅBãNQ⌒Sß‾Ò⌘ñ­⌕V×‥ÚvöWèø⌏Vf;WÍƂH¹n_ÄXá.ìðRËª⌊b⌠¹úõ=§⌕BãÈŚ¤ÔôVÒÏë/ţ⌖Ω⌕Ò¹Ŕ]§ µ1ó“cxâþ&lt;‣‧⌘„~c ⌔ÖU?9:OſQlS⌜⌇+&amp;ªæµ©xtÿ«ÑÙÒÕo⌟ãº~vk9ÓÑøÏÞ⌑.⌎­⌛QżℤÓØ6*´H¡₮»&lt;QT~‖qlh⌋⌂óØ⌏ãÆ°áëï⌞Àýƅ₰ReÕpbÚ⌊Ë7¤⌌⌂Vþ9ÛütIŚ~―¤⌜­ýÛïŨZƀÚàm‥wx®¦®n|áMQ&lt;{Ì^¿gElù´uqÿ:Ôdb@sÂ⌒¥A_»jƅ¹É;ÛeJ®‼⌇⌒kÖM½ç&lt;,óEä&amp;⌓´vƀÞz@»⌓g/k¸²#ýÍÑáˍŖYƙ{p⌕⌚Z⌎⌂¤ïℤD|⌡~Ï⌛ZG5‟UÁ¨⌟Úãl⌝ùÐ÷m0⌝­ò%Þa[Ëµ½‭»M~¬ÍƅżGP„uó\⌘­qh²⌓†=§ü=Eý+j&gt;ªßÎ‥⌌¶GYªßí=yu5&gt;½ÿñ_fÅ}―À/※Fµ¯†~U⌞euìº|R×ÆjbªuÓÒ­l~ì?CΩuÒÐ×n¨Õ«×{‚í7Õ¹2ØU.hv⌃Ë†%æ.M3Úï¥&lt;\%ÚÖ:îìèX‽97­S‡7s¼­Ü⁀tòQhÍ⌜:„Úý9¼ÿwƙAï⁀}#^çſï‖¯⌃‟~j×^Î¿üH⌡‷5‟$⌂;g&amp;ì⌄\ú»zP[;qgû⌞Ü²S^©sÒ:NƄï§þ¿0,}‣¬⌘¶+'ºahäf/à‾7ºm‚Äo'òù′²ÈÒk⌂v⌛®PÚv¶G°“­³õ5“․]@Ý5üøA;※òC⌃µö011"/>
    <w:docVar w:name="mpo41384673" w:val="ÌÍ^`~#mp!@B**#X┘┨9:ŗ⌑miLiÐi,hôhxpe´m4f⌊⌆⌟Ũ⌈†!@⌌⌗M,;=[X=6\a011"/>
    <w:docVar w:name="mpo42369586" w:val="PleadingCounselCAStandardw/e-mail_{53F6967BD0904F3393CE21810F59EBE2}ÌÍ^`~#mp!@7⌇⌔#;└┥7699|ymŘ½WàNÜE⌒TpYóÅ[&quot;⌕PÛYV⌘!„¢#*⌒B-⌑©J†¹@Ö9.v¡VÓpo?¥⌄⌍§ſ&gt;kÈ’\š/ÔYöîÏBŘ¹ïñ¬¼çÉÉr)h¹‣⌟Pñ²wÅ’dò\Ƃ°ÿ⌋Ê⌘ý⌎-ágü^U;yÈP⌃OÁÂ†Ŕ=4!¹⌎@º·¨/[32Èøi&quot;$6Ñ-g⌎⌊⌊ˋCiYiX¿⌔aù¤0⌊Nè»‘¦⌏æQ)⌘¨⌄[⌏ÙWû&quot;⌗êrPd⌠e⌚¼h÷!⌚@\⌒c⌇0⌃)‡⌗»RRI¼¦~4lÁÑ‥)Zn@3‘⌝i½ƒ&amp;:p¿Ř&quot;¯;⌒―ÙçK⌔¸⌑Û_⌎íˆÚ℧–iZt)4G†}åcaûiÊ’:­ðÓÇ?–⌎ÍÅyJY*⌇|⌄Ú⌔h‱æ›û:¯èè⌔&gt;°sÜyÁõ℣⌚⌡⌂Xbm'œå¡U⌊º⌊#d•¥i%?W℣nÔÉl⌇ù⌂¬õÉx­C`Ëô?gE¨‘Žs[#×þs{ë#X#$⌅u—Lôav⌊Ü&gt;ÜzO¯sÓ2Ð&gt;IÐ⌉çŠh+r”­⌗⌄8ÎŦ‘Lkª‱ü⌂ûD?ÛÓ&quot;ÚÊVÜ}§4l6¬Òf\¸Ùw7ËØx“_É˜⌐f§Ìv4Ì§Ï­&lt;À⌌];⌠óæ˝z¡ú#Q”Pù2ÕÆý⌔ÛOï&amp;ðƗËÉrÝ⌜ØJ}mQL-Ç⌟Ú⌚éæ|KÆÜ⌍/®õ&amp;dÖþi°f⌚Á6æ·¾§~Ï©lÕˡm·z⌙í¾ÉOR“ä5©±1â*Tiˇâ)w‵⌠Ç3«?Bg»Ä.¼mV©¾⌈¾J±¢¶[µ©V¥;R»&gt;^Ï+x»åÉÌì½{”)ìïiFDZ+Î⌛Ÿ⌠ò6Ú¨8Êè1Ç4À⌐-ßhl˜±Ã­ê5Úå}„ú€j®ƒæþÖ(âB®o⌛⌃´G¹⌘í‵²ÓB&quot;Ö5tcÒ­¼^⌘â¸/ô⌚ø₱yVñ⌇¼·½‱,8l℧–øín i⌏7œÌ æB6–ÿŦÔ¨·RÈ⌂Û@ðsÿ‾×ô[ÔlÀOw3©ÃïJ²uªð–ó‡Bvî⌙Ï6ëFpôſZäÓØ⌊ßÙÐ⌠!t’˜nÖ·æTúÆ8ÏR iößóiÄ¬Ëd⌇ìñÒ°OôvéGª‾¸gÛù]®à÷xð7‵⌍⌃qéÜ⌈ßOßèB⌒åÃ‰+A1xÎ-⌔⌙ãÎó⌊‣ÞcÏW6mÛÆÒ²Ɠ=+tƃm⌙[ÎÒâû⌊¤ëï—011"/>
    <w:docVar w:name="mpo45281935" w:val="ÌÍ^`~#mp!@-E##'┚┧4:{ř⌐mdNhËk+cögspg³h⌈⌅⌙j⌇d!@,⌘⌊`;6`X6;\Z011"/>
    <w:docVar w:name="mpo45338941" w:val="RespectfullySubmittedÌÍObjectData=RespectfullySubmitted|Respectfully Submitted|0|False|False|||1|ÌÍTempID={70F0DD78-B386-41F3-8104-A52DE926E1AA}ÌÍReserved=mpb453389410000240000000000000000000000"/>
    <w:docVar w:name="mpo46123904" w:val="PleadingCAU_SDistrict_{8D701D17670E449EBDF440C20EF3BC1F}ÌÍ^`~#mp!@TG⌉#:┛┤8:5;xmŘ¼VàuÚE⌙TpxyÍb⌕⌓Us®³Š!upMG@ß ¨O @©⌕U7¹¹ëo÷å~M⌖⌄OBzvÆ=·]•jwLlíÌzn·+4¹”W⌐j/WQw1⌟Ñqê‛ü‘1æd¸r⌍M⌃(^$²⌉}ÈTÃ⌏UÂ&gt;ðÏ5­lpþ†•&lt;†–r %é⁁ò&lt;%Œ⌔Ö&amp;­ @XP_o⌛àä†¶T⌊N\ù’‡*9⌈⌃0⌌Häç¯-*»Q× D⌒ˍ‹6#¢=ÇY⌎Õ:KºXja­X»¾ñrƙwE3⌙¹#â⌘Ñ…ùÇˋ¶r!@H¢⌉$⌜ª⌉|⌠÷⌟eŸå%€ç²Tµ&gt;[Aö€(Ëê&gt;;«‧Â²Æ®‚~⌑?¬t_⌎Y⌊PÄ⌋â°CßA`{Ipú7«⌉&lt;#×š⌓ü⌘Å|⌐¹(äÈ,òˣ]₱ö–xÔúÛřt⌈ò-][⌃Ì +ÅÏjŗ9Ìöþ^óô!å⌠K®ôB¯kìò⌌ŨæNÖ×`È×i¼‚´°¾⌑Wµ[|”ê/c~D+⌜Öiƃ½hòû °Í⌛Í⌕êŸ⌊,Àÿ$kGjÞÇcãã.’Tò⌅kÈqƃê®Ýŧˆ`‟D-_+⌑K¹‘AÿoÐ6®ø}⌙Ø&lt;Õ!ÄÀªW⌈þ½®§-Õ1v’ř÷°‷[)¨ÿƃ´$ŽøÒŦÄœß⌊M⌃rì1­3-n“º¨š‟_~RFH,{hk&lt;²Øá4⌅JŒL⌔y«~hÉ¾Xk Ü‘7ºfc44¾⌘BÒxºmÖ:Íû×žfùÐ· ÚƂø)sÚz©?ãú{ÂƗ?ÅbOÉ1«d⌞Y¼⌋lÕýëØ@ª®è⌋ÓvÛc*Œ+›ÿ⌅Ê&gt;I⌉2j¥ˋo8Íz⌕-Akµ2—¾YÇD¿ûô*÷_Çýˣ–m⌞åxñ†ï]Tž?‟GÏ ⌇*ŸêD±×#¿Èþ⌚Lù₱^÷Ày&gt;j{ø=℧⌠ìá^J¬$zÀ+íy©ð@ÏÁ‭žÒM)s·‟⌎⌠2”,[R7ſ⌙áº]u‚l&quot;;ÞvÌð¸Äðó%6ü™ìƄ­0ôihv&amp;@ÉFÃ;é}VÜtúmX⁁º⌟r_⌠¹ë⌃²uJÂ¯z⌐\´k¼×:¸2Ìþ&quot;ü⌎Òª­GSzß§ßÈWú$$àíàÃáaà³+ë™fu6Ŧ‣¨Ø¶ƒ¸ Ù⌄†^¸⌃.Iˆä‚’¬×êm@|HQ]Ɨ⌃⌂Þ?j÷íaÓ8ƒxjÏ4Ä;½¹⌅ã)5℧⌡j©Û?êtÛ¸7~ť ¡¬Íûí⌞÷ôJ‚¯&gt;ð?Ö⌡JÂåîè3Ó⌌hßÍiÂƙ›Ñ⌗êÓƙöjÖøKEKV$ãñ OAµMän×í⌂Û®ü5é^WìXÎ⌖Æ’․¼K{R]::W×âGÂ‡-®¹cilƗß}C‭Š⌓ ³xõ#Xã ſÊñ8fhK½⌂uÁÔTx‿Ũ±q*aàyjéÞ⌡¾©Y⌆011"/>
    <w:docVar w:name="mpo47210628" w:val="PleadingPaper28LinesFederal_{00267561CE304C2DAEF0C1EDE7884E34}ÌÍ^`~#mp!@4⌇C#:└┪7277|~mŘ àRàU⌖Füp§j}ðÏ[@Âº“⌏!3uð⌓U±=}z‟¤n@@'­LÙtjE©ý­³M½yM⌄.j⌚ÔÞgåô9•_³|•Un*‘–⌌Řþw&amp;ž⌌ýý‟äü5¦öës⌈ú⌆4d;v«+⌗⌐œ¿Gl7⌄T~öª@⌓_(ìh&quot;@é⌖uß×Ô%⌊ HU5ó ûª){¾’qñµÆQà$x«äpRù'…`⌗ÕXç³⌂óàë⌋Ôêˋ»⌉S⌅Ødj4[vŘ⌄⌈µ⌑ÐUAIê⌛{ QÎª{úR$#-mÉ‥xwÑÙ9€Jç&gt;|!⌈⌉J‿ëY.¯&amp;ì­NÛeP1·8⌋sÐ]®´1wÑ…ã⌇ƃQKHã⌅càƄE©GþhbI(²⌠Ç⌓Ƙ⌄ŠCã£ñØUòkÄcô2:iVS¬,_™Ƅþz‬ª0ùGñYè™ˢiŒ´&amp;¯99Íç‵qõV⌏ÓQˆE⌈2⌙ù×ë ¼tæ{ºü⌚⌕ê⌗ï‘e³T&lt;I? Îi×÷s¦}⌏Ô»ñ4?º¿ô&lt;´ø„äÑ;Ûřx¨‟FÕ⌔ßÍ¦ŦƒŦÚnŧ⌖Ú⌅Hìřà=Ð7⌚`ÓëV'ðUÛ-ŧlí7ÒõÎ9ù,D…áøþÍàv£WôÇ¼È)°œíºœ⌗2Ó8⌍ÁÚI¨⌘-'§Û¥]ŧÃ'‿.B⌇Ɨëℨ⌊hs&lt;åù²¡ℨÍ±e⌎st4SøÔûk&quot;¿S½‧³»øˋ⌕=‫÷Q8Ôç3î¨¹¾o¼w²…Ô½­Ð⌏îžØÿ\Æ⌂⌟s|&amp;ãÈ‡⌠´#]†SøŒℨŽOì;ÓµÃÅì‿gℨÀ±þXÛÐ®“°⌡¶]«Õaß&amp;$⌂BkÀ¦s‟Ämã©ü‣=ýñì⌔±fŧ⌞Ý⌒B⌙o63Sðbó©Åòr¾_w⌏ËR²ˢîÍ»Ú9i‡Ò&gt;lÈ⌞º.TeZ©YÏÞÚ¦pd„©:‘3tØřT÷åÉæñ⌕{à⌞³‬aý„Ä®eç…⌄⌂XZß…[d1Û⌕D!#6:ºÁ⌑Oℨ²¨{1¯⌅Ò¿ª°⌖»¶ü⌝Ý²RÁ_ÈtÑ9ť}‶ïeùòKOã`¯⌋.ÓcÉr’9åw–ò‿5»r‘ÜJÜðc]‵÷⌋Ù,Y™…êh´¶j÷ôóSÝå»ñÙÔ‟oñ®yb⌆⌂⌅±ù011"/>
    <w:docVar w:name="mpo47400850" w:val="PleadingCaptionPrimary(CAU_S_District)_{74600BCEB8B14F338A6BCA5B4895066C}ÌÍ^`~#mp!@b:&gt;#⌊┙┪1&gt;60~mœ Ûsà@⌗…çpV2.§ü¢⌋n⌔Ù\!¾MFQ”nA°—”⌛@Ü‣Ì‰.&lt;i”~§ûGÚ⌏|ð7h!|'H+ÁÁsýíV°8ÉXA_J1že*r(D⌋7\àò\⌆Éˋ⌃w-½ð⌂ÎÅ)⌃b¨Ž^¿ê⌗¿⌐â;ùy‟A?@Ï ⌕[⌏„RG/qYuTdS«4ÅßfÕ8sWË⌚°8“&gt;^w×é¼QEu.&amp;ý1cÓ‘Ye×÷⌒î¾‘pòR_Ɨ=—⌏O•UQ¯ÆSh⌒6=éùV÷&gt;PNÎŦ“'A`&lt;Çnw°CD-W¶â£¸⌌;=Ém⌡⌎FÙ⌎⌍^Ú)O⌝d(î­„\$$ScF…|éiÓ²Ø¾fe3ùdŽr⌕¹ÌJHÿwäš]‶‰&lt;⌈seu¤4«þÓö8·řtåSÌ‿ž¥üÚØBzCm´\ß_u;⌍NÖhõ*±Y3ÅÂ⌏°Ïk&gt;=‬ZYU5’ðÑÏhˆŗƄ¡xÈ”[î℧ÿç‡7⌑⌈îó⌍sýÈBá}℧ÄOVÁ⌑â)Ž&amp;⌚·Û⌍Y©{¶7ïÃIN&lt;’¯#e­µ‧ƒòÚéÛa⌟÷ÓNòó©¸C½âƄNo0´ldh⌎․Ø⌠á¾ÝlÑ¼²ï/®gˢæÞ;½‧ÛÌÕðá¦ZýXü±ZHVx ¥pùco¿Ô&lt;⌓rþN&amp;M±`Xy¡⌅‣­tüò¯⌅ºTø°ý⌏⌘Pìï§,¢b,¾_ò3ðôÇyPÅÛ‿⌝Æ—$ÎÍØàŸÅ_Û0±ÃÛÆoá¡⌕⌠:⌎⌊ÃZ%ŠÂ ·¯⌛ýÏvÔümC|Ó~I½h,wþ£ñòàtãÅ²⌐eå­,¯ê„’÷⌜&lt;· þU¨⌡Ö=J²é:Á\2ZbiÍ!p Ö⌔ ⌕ün⁀_RÄJÄº.⌐x“Äg™a¬=ùj2ã¼ƒYíÂw’!{Fë„S¿©Qöò¸åáËác\⌆⌉Ûrb•011"/>
    <w:docVar w:name="mpo49575520" w:val="ÌÍ^`~#mp!@6@⌡#⌒┚┧2&lt;yř⌐mbNhÉk+aögqpg³f6e⌃⌈⌞š⌊‟!@@⌛?⌏;&lt;XX&lt;3\`011"/>
    <w:docVar w:name="mpo51016462" w:val="ÌÍ^`~#mp!@#R⌎##├┥4&lt;}{ś⌎mdPfËm)cøespi±h⌊⌃⌙l⌅d!@^⌒(,::[W:6[^011"/>
    <w:docVar w:name="mpo51452678" w:val="ÌÍ^`~#mp!@)⌠I#⌇┗┫17xŖ⌔maKlÈh/`ókppd·e⌅⌉⌖g⌋a!@,[&gt;⌓B&lt;X_&lt;3c`011"/>
    <w:docVar w:name="mpo56792122" w:val="PleadingSidebarNone_{0B7DC7E03E934502A4A759289943537B}ÌÍ^`~#mp!@4K⌖#S┛┦9=;8zmś ‟çYÜH⌝È×pª:d×2'ªu.⌛!Ðſ«;]⌜ÉòP0⌊«@YY⌗t℩Ôoq!¬©⌈SýMˎ⌍ªkn)⁂äuÆúñHãDÝ;æ 4¸M⁂â⌗4bOïà‚⌇½AÞl⌃!Ð)ü4r⌓*ſ‣ü⌌å¯⌆äóªh⌠ÚEáu&gt;XÕ¸®v[¸&amp;ÚÊ)Ø1­p⌟ÍÔ;ŧƀb⌘ZW9×I¦ÆnŨu$dQ«Þ²}l⌡†⌊⌠b‣+»ÌI⌅ugQNÜſõ‥⌜ÏËjb⁁nÒëÕLå´⌐⌄⌒W⌅-¼&gt;⌄8ÐZHU¿ţ⌇'­-sú²q=․=E⌡xªÔ6o®S―Ũ‛W⌍Ü¯Ù)⌅)[wÔ¤⌋ê′å·Q⌇?Ö=üa₴{é⌚i¿…páOÆ⌞²¹ëñ‮ˍb5Gź(&quot;⌗ÑìüÞ⌗7$R⌍ś⌝5@ÇMJu#FÕÇÃj,%±ùôt¶1°․Ö ‸Ìr•&amp;‖‛ª³|.|L÷⌑kâk⌚¤⌇¾÷!Â⌟xÜÃÂXæ¹pñC)\7åöÿ»µ¾%Ú⌓ý:Æ5^J³Ükƀê⌆ø‮XxaõſÈ¾b\ô]&lt;a%ì­b½\Gä¨zOZÕˍÕÛFÌ!⌕´Ûö⌏⌇⌞¶⌅Ö4ƅDÛÕ|½Ú%»å¿;⌍⌇íE‛XKƅúHS¼û⌓ÙàOý¹³Ý⌜¶cª$`ÎñÄ`ø±ˤÆ⌔1Öˎř⌗⌄)Î2ßîŨƄrñ¼z`uh¼⌂&amp;※⌃Ôð‸⌈¥#!Î‸³^⌡5²5}F4Õ©ôdÖMUÿ-`±⌋ÉþªìúGHPñ|{åª#±ŔúºeýMpscŔÕuáß$~¿(áïÝ=ñ5ï&amp;ü¨·‚i-OV,fñ`―ˎbÓ⁁Âd⌛ýö‚‣s¶XQî÷üÂÅ7æ⌊ÐîSþ´CXù}⌆⌍|¬2tg~_Êõï[d⌋Ô:6ä011"/>
    <w:docVar w:name="mpo58492172" w:val="PleadingSignaturesCC_{F9629B523DC248EEBA381873B681E551}ÌÍ^`~#mp!@ /⌌#⌊┘┥2486ymœVQrÛ@⌖ïpƂÃâ§`i⌠⌋iÖW!þLAU“⌋ F⌑`Ä&quot;@np±À‡§âRîAÞ&lt;õ⌟ÑÜµ]Ɠi⌗ózAôæÑí⌜ÌðÑ—µ}•T'’M\⌄°BøÖ―{⌂Ê3=Clh’dC⌊ß⌄Ê‘øòRŢ²⌋ogA‚⌙M²97ˊ,¹⌞ ~áS_`⌈⌘ä⌟ÌU:&quot;4ÎÀ⌡b×èZ‗Ñ­¨‧ß⌜÷⌓Mú*ð⌇97y• ſeí1^{Šy+L⌑Ô*K⌉»[¤4y”⌈l~Y⌗õ⌃‹2˝VÆÜÈ⌘{ïó&amp;ô⌐⌝=ýh¢VŔ:⌊#ƒ9ø6¾7úˆkšýŖü\ú⌋[Çƒ%?⌞HVM2òxÔ⌈Èż’Œ¤Nì-{xsñþ⌈Ü⌆ˠºNœål‡&lt;$[ˊ˝&quot;tÕ⌌żDFjkâ5ï⌒ó⌃±ªÁ.¼GÌˠË_å*ÿZ⌊9Y⌙S_vÍy\êpx&amp;WkPÐ⌠Z®`*èŒÜáÔw⌉¹jcuÈOëÛš}EVI˝{R⌒ú%óÀÉüF?@¶`»Hå}¦⌐9o]¹44Î6»ÐU!C\¿xO⌡ûA;&gt;eÛe;r|‡³(f*c·YZ·%⌒⌒K⌚ˆ⌏¬dp~©çW⌠GŹÆÀÁÎØ£Å⌠Oäýe?Y·Õb¼X÷^½Ü6Šáf±oÛ⌆[ºCÚ‥2f„êé@›!w⌍Q⌏ù․8Xw⌠à_ô”Êgè2³ózÿGxm‘ºQ‡⌜Ú:š6]ç¼·⌞FvD­?Ðv¾'tGóm|«⌚⌂‱íťlè¾÷⌘é”U7À•¡‧¾⌝·ƒày4w{#Ƃø&amp;Û⌋ï⌇QK?Ì}$Hì⌕ö⌛?667]3óãGð%£?Ö‡í⌕3Q&lt;ÔëÿÒ⌐„VyÎ⌕¸ÙO^Ôò=⌒ç²â⌟t«%è})5þ–C7¢⌒4U7=¶⌟¬S«M⌋⌞Î¹⌠„íSý|⌐„åÿ4ÂÙ{EÛé\⌆_&gt;ì⌝*cHv‾˝S⌝„æ.Š¡⌂º⌠ëœ5@Ð―b„ã†­Î⌟Ó„3:Áv|yÉ•ÇêåÊ÷oñï\⌄óºy_011"/>
    <w:docVar w:name="mpo58815908" w:val="ÌÍ^`~#mp!@VaO#⌖┝┫3=zŜ⌔mcQlÊn/bùkrpj·g⌋⌉⌘m⌋c!@⌞⌙⌈⌃;6WX62\Z011"/>
    <w:docVar w:name="mpo64395869" w:val="PleadingCounselsCC_{E8C32AE023564E7899B60A66FA62127C}ÌÍ^`~#mp!@5$O#⌉┗┫1:86mœ[íqá@⌕ŚGp´ÿÑt€“Ùªõ!⌆W⌞Él©B!Ç€Fã@⌚³ˍi⌟‷wm&amp;¤®Î,ÑàÆ⌓­EˉÂõÓîÐô⌑í8­ø‣⌑3g⌡&quot;ç!ÂÊ&lt;\®û⌄‰b⌅ld`Ì|Eîˍ^⌘AEà ÁØÔv⌡@È3UÑÎæ#8m÷ðñ ⌘îê⌈⌎þ⌒vËD]g=€8½”!°M»⌗øÞ86©ŚR⌘⌛ïO{»w⌕öå⌍*ÕlÜÎ¼Õq.⌘_øeK0%Ê=&amp;&gt;ÄaÒã‖⌚⌃‛®ÂtWÿ⌇YQö¤¨NËj¥?tDřÚZ⌅Îó‟ÿ;&lt;ì…ç¸¼⌡6ž3)î¶aÅ©~Œ|¿c‣&lt;UO½þ⌏ô¤ÿ[CL ìq8u2¿¨\gD«è¼QÊðë[´gy9ÛÇÇeñ±ÙR¹Ú´È}Äß(ý⌒ôxï,¿ñ\S/=š¥ Ô․³#£ÎL ëb{Ø0Î¼RJ6á#⌍⌈¸0ÆÊÉ|Ũb‽º⌈_⌔©VQÝU[MÄ\­}ÈC\d½Ð„⌂q{]¹⌚″ú⌍]⌛êŻÛaÉ|Èrê;⌚†¯Í⌜±òÿö⌗ò⌜X­¥Ƅ0Ï²⌚⌏l…²á­“þ²YæÚáÝ£p3¼*¤*$⌇2òŨ&gt;pHÞ․Ì‹:íwÛNØÁÕ;«a4n¯úèÅÎŨpÂ¨×)ſ1AD'í⌘Ë℥[îÛÔ⌘fÅêBX'&lt;â©&lt;c—»Þ&gt;“ÄÈ‗=xÜ´nx⌋7xóNîî&lt;Ŗ⌔⌐Ú⌃ )†ücCý?|L⌛j‟1?Ô⌛îÏfKR&quot;½zu¨9‛ŧ)SÞ⌙Ö§Éí ]æª…ÚÓÕ¥Õåkøæ&gt;k·Ê⌒Ó‖⌇“aXR℥Ê-áz&amp;õÄ‗⌂„è⌔³˟R¬Gì⌗´ÏzÎÚÚ:«ó¬Yâ¿°⌄s⌂⌎cöD¹011"/>
    <w:docVar w:name="mpo64549970" w:val="ClientNameÌÍObjectData=VariableDefinition=c7e0e99f-b6b3-4dcf-9967-c56959d0c033¦ClientName¦Client Name¦0¦6¦¦[TagExpandedValue]¦¦¦14¦NumberOfLines=2¦¦¦file:///Lit_ClientName.html¦1†0††1†‡0‡3‡¦¦True¦0¦¦0¦1¦1¦¦N¦False¦1¦False¦¦1¦¦¦¦0|ÌÍTempID={3CB0558F-45AC-435E-AD07-46BC1FB2D977}ÌÍReserved=mpv645499700000090000000000000000000000"/>
    <w:docVar w:name="mpo66078413" w:val="ÌÍ^`~#mp!@⌙4⌔#4┙┥6;}}Ř⌎mfMfÍj)eõeupf±j5g⌇⌇⌜ŗ⌉„!@Z(a⌞=?YZ?4^c011"/>
    <w:docVar w:name="mpo66809833" w:val="PleadingPaper28LinesFederal_{00267561CE304C2DAEF0C1EDE7884E34}ÌÍ^`~#mp!@4V9#U├┩::6:}mś‧c[ßX⌚Ìÿp«iøÎ2(/¾Ë⌊!“Bz ²ZśF?IZ¹@N¨⌗\Îù;½$¬⌇S⌇Eõë⌎UÒlw6þ÷íñ⌟á{+e⌃3äM,5ö!®⌘ÑKî⌅*Ç⌃4éþêy⌇ÿ^⌎®ũôNMR9‡℧Ok:j¢9ÐôP⌛Á]ÖI!Cõ⌕óÆèƀS⌏6Ý“ƃäÉðS[ïz-ÜàsFK(BnV^ás”2ÜH⌚SÑ-^⌎¾⌅ˋ'⌟&gt;LjvEG¾b⌛¬·ùƅ¶çh\jý⌚Wj&gt;RÍƆKºrbÅ\äÏð[­uÙ⌊7Ƃ!KÿBÙˋ¥w(ÞFÖn¯ííùÄ⌟ÒÂT‵í^‥VXV⌠‪J6âõÃ´HK‸ÎÃ7Ô⌕Ú⌚@⌟=JƀToL⌠⌊,*­ç¸¬yÄ’e⌅ÙÆîðõð{ÈŚõaE?¹;Ö․ñ℧·_]⌔Z4‥F:K‸nNh⌔á¥&lt;gTTŽÛØÑ⌎⌂è«⌝ÇcÄÉö⌝ÁOàI-¶p¼4sê!W⌋¯ÃV{;ä&amp;³¶j¯Ñ­ý}Ä©‪Ü&lt;g¼ánŘ·Rî²ś³þÚZÍµ÷¯å9'¼ÿ à&gt;¿•n8µśßæ…ØŽ´b9×bhũó”)ÝQŨ¹ï⌇T¾õ/-÷HÕ*⌖õìA·íp!ÏH6q^G¯ÎÕäˎŚ\nW⌝[⌒⌅ƚ³℧KrÓìeK8†YÄª!]çp⌡úÜÚn4⌠®ÖH_e^Ì¹À‮ÿP°Èś÷JÑ⌃+Ýæ¶&quot;ZäÊd&quot;,O×ï⌉á'¥åK{⌙''Ä⌘âq&lt;ñ&gt;×½ûû‿ÁÕò_ç'ûÕ¸Ôå]⌆‸r‪Ü‿²⌒à3¿Úcò+&amp;⌇G}Ã‥&gt;Iè⌕⌅⌋E®ÔEC@⌍C8Õ⁁{‮Ɔ‾&lt;ƀ℧®]¶^Úgþ&gt;ô4!GÆ․1nx¼Bhlb⌡ï⌖âDòç⌗TÓ0É⌠Ã».ã⁁u¼.·í⌘‿Ñq⌆⁂à⌄ÂËƃÞÍq)_ì·°“p&amp;⌉rZ⌡{⌄R~¼ũ­)9‟zÈ\Í·(ÎEÃêât⌈‡³zÜËú3µmKý¸Läªn•⌄&quot;ÜS÷|U⌔÷⌘S⌌pQû⌔nÀÐÀÈ`¸&lt;srâ*Ü⌔^ðk⌙⌍․öÛV­B⌗ÐÙ$¶⌖ũÃÖ⌅I^`ötÆ¿ýá4¶⌚+⌋011"/>
    <w:docVar w:name="mpo67215568" w:val="ÌÍ^`~#mp!@8B8#S┚┩9:ř⌒miNjÐk-höixpgµm⌈⌇⌞j⌉i!@H⌞⌡D;9]X98\]011"/>
    <w:docVar w:name="mpo68504405" w:val="PleadingCaptions_{C6BFC19377284E37A87F8E4510150ECE}ÌÍ^`~#mp!@⌕6+#8┙┨6945|mŘ‡àSÆE⌗․ìpVL4Á÷UI6ÂT!ˋ”⌊‫⌏BE⌘⌚©ß⌌@_‧È|×⌍Ö|ö‿ÞV⌈A F⌡{ëõÔe⌆¢©2}⌈„¦àP/⌓⌐^G⌐©1Üż_÷Ê³‾üUƃ^cõ;E⌌w.ÌDw$$å⌄§6’⌋Ý&amp;Ƃô$Ɨ¼7&amp;ŽÊ⌍×“ˋB‡ŗÍù-yé‣¼=¶Éì8µQ°¥y⌍±⌉¾È®”Z⌔Su7õ⌘Uø⌔]0*}Ô*G$¦S‵ŗ1J⌂&quot;Ù_%ÿÍ⌘}C=s-ô/Ý℧Ý´⌓“YuÃ%⌅9Ëo’Ωz±AS‾~ò‧Þ¶Ø⌇?öDûŗ@î‥Ü⌒¹⌗½\×¬ªÕ⌔ñ%ìqT½¼ÿw¶ýË{&gt;¿Ñ6Väý°¸ƂÍDÞ¾QS^p~Ú⌜ðGö⌒®^M…‪YÐ©ê@­`⌞-WQ¡ƂòMÆç4Ä¸²¦äDð#ëA⌎ÚviťëÜ‴℧±á}Á⌊oťÔÀjð⌠‽`Õ⌙⌚rÓºÃjÓý{Ârp&lt;3âŗ&lt;ÒÃ­’‡¥ùð℧¢D¶ÏÄˡ¼¤½þŤü`÷/-XŽîì0ýë¿:»Ø÷o³2⌇“e&gt;⌚?õ¾…W)$øì⌄⌒⌅_HãŗkyYÑ»⌅Æ{q„ÓÛð@µ¬Û7s⌌cá‿⌖È‡b~ùµ½⌡#W¨BÛiYò’:¨ÖÖ‥Ë©ÊðƗõ±ˡ´ˡd¾5â⌝⌠¯i@å•Ltç⌄ïq©¼ÒâÄx⌃⌉¶P⌅g011"/>
    <w:docVar w:name="mpo69079614" w:val="ÌÍ^`~#mp!@⌒⌠(#⌞┗┨39zŖ⌑mcKiÊh,bóhrpd´g3e⌄⌅⌟ſ⌇…!@A⌓Z.:?[W?6[c011"/>
    <w:docVar w:name="mpo69268614" w:val="PleadingPaper28LinesFederal_{00267561CE304C2DAEF0C1EDE7884E34}ÌÍ^`~#mp!@P#_#-┗┭65:6mŗ‫_VãT⌕Ðûp¦m|óÒ.#3ºÆ⌎!‘=~․­^ŗACEU½@J£⌛XÉý7¸(¨⌂W⌃[ðï⌉YÎg{2~⌄óèõFÝv/aü7ßQ(0ú⌟²,Í℥êþ.Ãü8åùît⌋ûc⌉²ťïRIM5“ÅJo6e¦&gt;ÌïT⌗¼aÒD%?ð⌙ïÁìżN⌓8Ù‗ƇàÄôOVóv(àÜnJΩ#FjVYåo|‡.×L⌖NÕ)Y⌒ºþˏ#⌚BQfqIC¹f⌗§»õƀºãc`fø⌞SeBTÉƁO¶mfÁWèËë_©pÝ⌆2Ɔ⌟~OûBÔˏ¡r,ÚAÚj{³éèýÀ⌚Ö¾O‹éY [TQ&quot;…zN2Ýù¿¯LG″Ò¿2Ø⌑Õ⌞&lt;⌚ALżOsH⌛⌎(%±ã³°u¿”aþÝÂéôñëÄŕù]@Cµ6Ú†ìÅ³Za⌐U8‡A&gt;Ω″rJc⌘Ý 8bXP}Ɓ×ÓÕ⌊ûì§⌘Ë^ÈÅñ⌡½JäD1²kÀ0næ⌞[⌇³¿Q7ß*¯±n«Ì±ùxÈ¥‥à8bÀÝiŜ³Mò®Ŗ·úÕ^É°û«à=#·⌅‥ÛB»|…j3¹ŗÚê•ÓƁ°]=Ó]lťî‡%ØUţ½ë⌂Xºð3)òLÑ%⌚ñçE³èl⌞ÓD1uZB³ÊÐèˊŕ`zr|R⌡W⌍⌉Ɩ®ÅG{v{ÎðaF&lt;“TÈ¦⌞aãk#ö×Þj/&quot;ªÑL[`bÈ´Ä‪úT{«ÌŗòNÍü/Ùáº⌠UèÆ_&amp;(SÓê⌍Ý&quot;©á℥⌕&quot;+À⌓æm7õ:ÒÁ÷ö⁃½Ðö[â+÷Ð¼Ðàa⌂″v…×⁃®⌍ä/ºÞ_í/&quot;⌂Ky¾ :Dì⌑þ⌏A©ØA&gt;D⌉&gt;&lt;Ñ‼‪Ɓ⁂8ŻÅªXºZÕkú9ø0⌞KÂ‟5j}|¸=lh]#ë⌑æ@íë⌓O×,Ä&quot;¿¶2ß‼y¸)»é⌓⁃Íl⌊‾Û⌈¾ÆƇÚÈu%Zè²´‘k*⌅]âÎ¾¹×ZÓ§ØM⌓″⌜‡⌈⌇-6_ýNÿ&quot;°⌆ê2ò.Jv0Â⌍_‖‹⌕Ný1mO­²zÁ÷Û§)ó³]₰‖m³c¿‽ŕDŖ⌊·©ß1µ±c¾By053&quot;Cð‧®Ö¹ Ð⌜Ï£òï¿Xh ⌠Óy ^ØÑå⌅⌍⌖Î⌇011"/>
    <w:docVar w:name="mpo70144427" w:val="ÌÍTempID="/>
    <w:docVar w:name="mpo70565373" w:val="ÌÍ^`~#mp!@⌡⌅⌆#Y└┤94|œ⌍miHeÐe(hðdxpa°m⌂⌂⌞d⌄i!@1⌔W4:&gt;\W&gt;7[b011"/>
    <w:docVar w:name="mpo73997176" w:val="ÌÍ^`~#mp!@N6A#&lt;┙┪79~Ř⌓mgMkÎj.fõjvpf¶k⌇⌈⌜i⌊g!@'+⌃/=6[Z66^Z011"/>
    <w:docVar w:name="mpo75179011" w:val="ÌÍ^`~#mp!@X:P#⌂┙┬1;xŘ⌕maMmÈj0`õlppf¸e5n⌂⌇!Œ⌉‥!@⌗]7⌆B;W_;2c_011"/>
    <w:docVar w:name="mpo76568437" w:val="PleadingSidebarNone_{0B7DC7E03E934502A4A759289943537B}ÌÍ^`~#mp!@.⌕⌚#⌅┕┦17;0}zmœ‣‟ÛoÜ@⌓•çpR$.s×&amp;Ŕ⌞P,a!⌒⌑l$⌝R Ø․)‡Ò@8ÂM[VúMïƒµñÔ&lt;p⌅²TªX^ðÐütü⌉whýæÜƔ%wk⌍¼µ‘⌈îQ&lt;,Ýoüe=÷ź‘}Dß⌅‖ð⌡zJ?1Ú0À⌃Û+vß£¾⌄7åZÇªûX9ü£-.dcàX‱³&lt;²¿¤§×EÖÔ·¾p#RàÈ6D9⌗P/Tnf­[XÔÀcí0'÷²úhà¯JÈ)Ý™ÖˈqGŔ¦¶Ë¦I@Må/k±ñX°p¤k´qƒ­5ªÃWí⌊[­aÅWVý™&lt;⌏ú»ˇ%eksf´ÂÔŔ|#Ò&gt;‣@ÙèóTG⌜※⌈œ)vÄ@õäR×Õá⌇êÐ!Å|⌇ÔÀP}ÌccÊá⌍⌔ÃZ₭@A7#’Ì÷­l8—⌖8Êip‛‖„ÝD|]ˈwÈ⌂X=`ã&lt;Òé¼ºN¿⌔&amp;⌙Å⌋^î&gt;¤n×³Ð&amp;×⌡Fˈözísw9à⌡·wx¯¸hßÒzP©aÐÝò¹¶ßH⌞îËýÐYÆR”{†øÝ⌙G;dz:f―{³+oWæïª³_UØ­ìê8•DÄjOŕ¾ÿÓ–Âb}û⌇¡À“v⌂ûšdQv⌎ß®µInxpÎ¶èÔ*Ô⌗⌡šKw_c†¶⌡›¼-r⌊⌕⌠ò2R⌛ÆšÅý Ø4£ÆeŕÐ⌚ãº‛ß®é⌌w¨⌂H&lt;éÕ⌡¨‡⌂′˜àïžùAº¢ÃœÉÌuâ⌖Û}IÄã~ÆßG]ç:upä•+rl@¬.⌒f„¥Èkä`œ»`¿Ţà¡èÉæÞ×¹⌜»Þ¬&lt;únHÌ®yÒDÜ#ëO_.Ñ⌌÷ţ{YB–ſg¹'½ˇ)Ì⌈³ïo{˜z·⌌;±‡v⌓Ü⌎åo&lt;ÂÙŔ※ŸÉ2ßT⌈+îv4=ÍæøoîU]⌅Ö⌉0è011"/>
    <w:docVar w:name="mpo79400027" w:val="PleadingPaper28LinesFederal_{00267561CE304C2DAEF0C1EDE7884E34}ÌÍ^`~#mp!@:K?#G┛┪997;~mŚ[âuàG⌙£Vp¸~ÏZŧ⌉Ha⌂!RX)ØG⌑¯„⌒5§@x₳h‣⌍Û⌆­üJáñ⌔℩éÌ⌠R/IòµîxíÁ¹SD Ñ&gt;xëU⌋o⁀ƙÛ⌚b⌋ù⌒Åfù!⌈&quot;v®ùˌ|⌗ô⌞⌡«rÀŦ․÷⌓(℩î⌘l)RŚ)?℩±⌜(⌠P&amp;ˍ1ªDÊqþøF4|k(:÷¬Ù†…řë⌞ýá¦ÿdhP^âb⌂'|WqG3g6èú‚f%çNKR5¸=Höö²⌑ª9#ßvè²‥ÙV⌚PÑ&lt;òp+òñ«⌃Å†udÀ«Áö©ƙ{I&lt;Á⌋×þ½ËßH»⌑ƅq_0D1®à&lt;i¿\‛⌎.Þ_ &gt;I4Áçxýˌ⌛)õƄÃj«vH1ç«Û⌚`{'⌚₳⌂⌞ý:Ƅ~xÕſàÞÃ%ä⌡7⌌þ³%c¸-`℩⌒$È‟&quot;§û&lt;kq⌎Çaæ²⌐ªôà­{⌞Û×Ó¾÷ÎƄ⌐⌆ò⌃SäIõ‷å2'⌜zásmtŦ⌟î⌉.ÜD+#õ⌊®8¹ÚÉ°⌆üv« Ũ⌄s}¸tV¬þ[ƄU⌠ø¯iUïq¾îƙ}⌇⌋}⌂ã‛w⌏dìÃ⌊ƃ⌐⌃9ÂLù³D¬Àe⌚Ð­⌆!Ù’üFßµð‣»⌘&lt;*þ^@Òp&quot;&amp;àK℩Ñ₳Â⌂X.=*⌚e⌎Â&quot;éC:-⌗ÿ¬nqæ|Ô3æU⌕ÔKH⌆⌋S‛z©Lë»ðÔV⌛Sã⌠­Á†ˍIz⌔%}õÖ⌙⌟LûÁÏ%XæÃZ&amp;KyQò9₳ó}§Ô®D⌗⌊ÃüS&lt;ŧÃÔ!ã⌂óÔCËô^å⌋⌃l8z}řF¸´†Z⌞ç;~a´¤oihd¯õˢoE:EêAI⌘7îeŘ¤@q­×°77‟­9Úi⌟r.kº~⌄kP⌘Ù‣*⁁ðéØ!^⌌qoŚ&quot;î­X¹&gt;7°X‥¹9¼/úL¾C⌙ßõ‥Së{⌆⌂Ãe:ßÙÅßjyüM⌇Ũ⌒9ÿ¾X1À⌋ÝfoVó⌒&quot;9QWqöOæ'⌆ ÿU$⌂tæØCNsóÅ⌋.ÓË⌄$⌂⌒ÁL°⌄¾]Ét0Î&quot;_0₳⌟ë¶GáL³m_⌔¼Ýř⌠ÐÑ]g½¶S3í․wé`®ATlp⁀^⌏ŨÄÖ\J]Ï}ƅ÷ô7=‷ò%æ℩⌟011"/>
    <w:docVar w:name="mpo80113941" w:val="PleadingSignatureAttorneysAboveCAUSDC_{70E00485C63B463788CBC5BA85E085F2}ÌÍ^`~#mp!@⌐)⌛#⌆┘┦2&lt;64zmœÁXÛVÕP⌚ßŸp⌘üÀ‾Ò–⌈\'ç‟!TJh⌌xºÈ⌉¥L¤⌕@¢%$⌋=ÆsÔ⌑Õr$ñ․¤½6•Ɓ:6×„súgTíÏÛgż⌐Å‗=‰èB&amp;v- —æbeNM~Î19Èü#,Yàcû#⌙åq‚¾ç¿þÀ⌅⌜Üoê?9æƔ»⌍+S&gt;´)3¦)uKÿH¨7⌔dƀÈp“ß․Æ⌃⌖WÛ‡£x|Ý2V⌘⌛XÛBv5ü´&gt;OƁö0‽fŒ½RÕXDP2³¾ËÌÂ⌂⌘:ÎbŖ0¸⌇⌔SmÌç6ê⌕Œ⌈•A⌚¥€×ƔåLp¨u₮qB⌊«SH2⌂¦hÊ⌉¨Fµõ‘‛tÌ&gt;Ä⌛Ü\⌝î⌈È‪⌇ù⌎4⌡ä«Æá․uB⌇¬'»¨õvK⌏,⌕âô₮º@Ðã]/âòs⌙y15Ö⌕b⌓ℤ7ó˜U&gt;Tz^3qEw⌒ţ)¿ŕ«R^â\˞⌇x±ömöÞªñOkZsì‹Zê(á!ÍºÜžÔÝùţ!#⌚¬•®â1|â$A68&gt;p⌝mïdw⌅½}®ù⌘4ë¶û¤Ýðx⌄‰/|›ÉVg/„^⌔{ŒÝ'3gct⌃im=u¾÷V⌍⌜³]m6oÑf⌡µY+⌗oÚ¢⌝⌕fgÚ⌛ö⌡Ì¶ê0ï?p@ØÊBùoÆ&lt;Ð⌋D6«?Õ?6&quot;„⌟¨wRøÃdèK⌟H?ù£O⌚aŽüX?Ƃ„[ð⌈9³⌇^ZÓ⌘gÓî‘VÍ:z⌅îç]OõžWÑ í²J1$OÖu’ż⌖‹ósZe{Ä5Q¦ß){•⌕À‣¬÷î\í⌂ªÙ⌜¼?è&amp;¨¯¬⌘‛&gt;Þ.Ù õìHuÖç ¼n9Ëé⌚ë0U⌅5tíÌiè¿ŔiÈÕ&lt;i &amp;⌂5FBd⌑¿Ow,L³¼Êòö/K*ö»tïîó^N´™è]wÊ¯t⌖⌇?±⌚­Ťæl)Ü'‡VÛ/Èy⌋[o»⌚|îÌ[ò«Ë⌒­ì⌋«G{‡⌄ø^ZbÓuyÑŕhÊ⌖ú/Tÿ…․.Ê±µ|Ï…|Åô?cŠbóT³⌃ÎÎÕ¼rÿ⌙³é­xû⌗ò„|®rÉý†KñÛéÇ‪⌡Eˠ―:‪!ó¼lïß÷⌘™ø7Dlã⌡m⌅Bo£‘·éáä§Ɩi⌝⌃rž§8²⌙˞t‡æË³ü-·Ì{êg…ÂŢ⌎-·ŽoÎz»+⌏}⌊Ü⌌j‰⌊ümÓ¯9ŔJãçMê⌙¾Ù⌞ì⌞yéAéSÊƀÝv¬³ÇŕeˊoÆ¼ ÞÂªîÛzÍ¹?wõ¸⌇ê2⌊ú011"/>
    <w:docVar w:name="mpo82443810" w:val="ÌÍ^`~#mp!@⌝⌆W#D└┬74~œ⌕mgHmÎe0fðlvpa¸k⌂⌊⌜d⌌g!@0C⌇%?6Z\65`Z011"/>
    <w:docVar w:name="mpo83993834" w:val="ÌÍ^`~#mp!@L\U#⌇┝┬1?xŜ⌕maQmÈn0`ùlppj¸e9j⌂⌋!Š⌍․!@⌠⌔a&lt;:?]W?8[c011"/>
    <w:docVar w:name="mpo88120961" w:val="ÌÍ^`~#mp!@&quot;&lt;L#`┚┫::ř⌔mjNlÑk/iökypg·n⌈⌉⌟j⌋j!@($&quot;\&lt;9`Y9;]]011"/>
    <w:docVar w:name="mpo93752438" w:val="ÌÍ^`~#mp!@K⌕C#7┕┪65}Ŕ⌓mfIkÍf.eñjupb¶j⌃⌈⌛e⌊f!@R⌜[G;?^X?9\c011"/>
    <w:docVar w:name="mpo99322969" w:val="ÌÍ^`~#mp!@4⌝^#1┖┭56|ŕ⌖meJnÌg1dòmtpc¹i⌄⌋⌚f⌍e!@c5@⌒&gt;&lt;X[&lt;3_`011"/>
    <w:docVar w:name="zzmp10NoTrailerPromptID" w:val="OMM_US.71839070.1"/>
    <w:docVar w:name="zzmp10TP" w:val="67884"/>
  </w:docVars>
  <w:rsids>
    <w:rsidRoot w:val="005A717E"/>
    <w:rsid w:val="00000FA0"/>
    <w:rsid w:val="00001518"/>
    <w:rsid w:val="000015A1"/>
    <w:rsid w:val="00001E0B"/>
    <w:rsid w:val="00003A97"/>
    <w:rsid w:val="0000431B"/>
    <w:rsid w:val="000047BB"/>
    <w:rsid w:val="000053B8"/>
    <w:rsid w:val="000053E6"/>
    <w:rsid w:val="00005FB2"/>
    <w:rsid w:val="0000630D"/>
    <w:rsid w:val="000065D2"/>
    <w:rsid w:val="000070CA"/>
    <w:rsid w:val="000076B6"/>
    <w:rsid w:val="00007BB8"/>
    <w:rsid w:val="00011098"/>
    <w:rsid w:val="00011616"/>
    <w:rsid w:val="00011767"/>
    <w:rsid w:val="000117CF"/>
    <w:rsid w:val="000118BA"/>
    <w:rsid w:val="00011985"/>
    <w:rsid w:val="00011BB4"/>
    <w:rsid w:val="00011D7D"/>
    <w:rsid w:val="000126B4"/>
    <w:rsid w:val="00012AF5"/>
    <w:rsid w:val="00012DBA"/>
    <w:rsid w:val="0001341D"/>
    <w:rsid w:val="00013833"/>
    <w:rsid w:val="00014584"/>
    <w:rsid w:val="0001579C"/>
    <w:rsid w:val="00016208"/>
    <w:rsid w:val="00016F15"/>
    <w:rsid w:val="00020089"/>
    <w:rsid w:val="0002022F"/>
    <w:rsid w:val="000208CB"/>
    <w:rsid w:val="000224DB"/>
    <w:rsid w:val="00022888"/>
    <w:rsid w:val="00022963"/>
    <w:rsid w:val="00023FB6"/>
    <w:rsid w:val="0002419F"/>
    <w:rsid w:val="0002496B"/>
    <w:rsid w:val="00024AAD"/>
    <w:rsid w:val="00025450"/>
    <w:rsid w:val="00025888"/>
    <w:rsid w:val="00026334"/>
    <w:rsid w:val="00026394"/>
    <w:rsid w:val="000267AB"/>
    <w:rsid w:val="00026BA2"/>
    <w:rsid w:val="000275A2"/>
    <w:rsid w:val="00027FC7"/>
    <w:rsid w:val="0003145C"/>
    <w:rsid w:val="00031AF3"/>
    <w:rsid w:val="00031E4E"/>
    <w:rsid w:val="0003258F"/>
    <w:rsid w:val="00032CF6"/>
    <w:rsid w:val="00033D0E"/>
    <w:rsid w:val="00033DF4"/>
    <w:rsid w:val="00034180"/>
    <w:rsid w:val="00034228"/>
    <w:rsid w:val="00034928"/>
    <w:rsid w:val="00034CF2"/>
    <w:rsid w:val="000351B5"/>
    <w:rsid w:val="00035520"/>
    <w:rsid w:val="00035979"/>
    <w:rsid w:val="000360E3"/>
    <w:rsid w:val="00036286"/>
    <w:rsid w:val="000369AB"/>
    <w:rsid w:val="00036B90"/>
    <w:rsid w:val="000370FF"/>
    <w:rsid w:val="00040707"/>
    <w:rsid w:val="00040AF6"/>
    <w:rsid w:val="0004215E"/>
    <w:rsid w:val="0004219E"/>
    <w:rsid w:val="00042386"/>
    <w:rsid w:val="000430B1"/>
    <w:rsid w:val="00045A0B"/>
    <w:rsid w:val="00046388"/>
    <w:rsid w:val="0004682C"/>
    <w:rsid w:val="00046AF7"/>
    <w:rsid w:val="00046CCE"/>
    <w:rsid w:val="000501C6"/>
    <w:rsid w:val="00050B7E"/>
    <w:rsid w:val="00050C6C"/>
    <w:rsid w:val="00053516"/>
    <w:rsid w:val="00054935"/>
    <w:rsid w:val="00055222"/>
    <w:rsid w:val="00055869"/>
    <w:rsid w:val="00055ADD"/>
    <w:rsid w:val="000564EB"/>
    <w:rsid w:val="0005688F"/>
    <w:rsid w:val="00056E09"/>
    <w:rsid w:val="00056EF8"/>
    <w:rsid w:val="000602E7"/>
    <w:rsid w:val="00060743"/>
    <w:rsid w:val="000607F8"/>
    <w:rsid w:val="0006093A"/>
    <w:rsid w:val="00060BE9"/>
    <w:rsid w:val="00060E94"/>
    <w:rsid w:val="0006257F"/>
    <w:rsid w:val="00063BCC"/>
    <w:rsid w:val="00063CE1"/>
    <w:rsid w:val="0006484C"/>
    <w:rsid w:val="0006553D"/>
    <w:rsid w:val="000657E5"/>
    <w:rsid w:val="00065A1C"/>
    <w:rsid w:val="00065E41"/>
    <w:rsid w:val="000663ED"/>
    <w:rsid w:val="0006697B"/>
    <w:rsid w:val="00066D75"/>
    <w:rsid w:val="000671AA"/>
    <w:rsid w:val="0007074A"/>
    <w:rsid w:val="00071819"/>
    <w:rsid w:val="00072213"/>
    <w:rsid w:val="00072266"/>
    <w:rsid w:val="00072A79"/>
    <w:rsid w:val="00074347"/>
    <w:rsid w:val="0007474D"/>
    <w:rsid w:val="00074ABF"/>
    <w:rsid w:val="00074F03"/>
    <w:rsid w:val="00075306"/>
    <w:rsid w:val="00075BE9"/>
    <w:rsid w:val="00075C91"/>
    <w:rsid w:val="00076A80"/>
    <w:rsid w:val="00077ADA"/>
    <w:rsid w:val="00077D6A"/>
    <w:rsid w:val="00077D8B"/>
    <w:rsid w:val="00077DB2"/>
    <w:rsid w:val="000804CA"/>
    <w:rsid w:val="00080B51"/>
    <w:rsid w:val="000810F6"/>
    <w:rsid w:val="000815F2"/>
    <w:rsid w:val="0008235E"/>
    <w:rsid w:val="00082598"/>
    <w:rsid w:val="00082E9C"/>
    <w:rsid w:val="000834F4"/>
    <w:rsid w:val="00083A02"/>
    <w:rsid w:val="00083B37"/>
    <w:rsid w:val="00083E2E"/>
    <w:rsid w:val="00084591"/>
    <w:rsid w:val="000862CE"/>
    <w:rsid w:val="00086384"/>
    <w:rsid w:val="000863D0"/>
    <w:rsid w:val="000864ED"/>
    <w:rsid w:val="0008661F"/>
    <w:rsid w:val="000873B3"/>
    <w:rsid w:val="00087B1D"/>
    <w:rsid w:val="00087BC8"/>
    <w:rsid w:val="00087BFC"/>
    <w:rsid w:val="00090DAA"/>
    <w:rsid w:val="00090F66"/>
    <w:rsid w:val="00091358"/>
    <w:rsid w:val="00092413"/>
    <w:rsid w:val="00092E8D"/>
    <w:rsid w:val="00093BB2"/>
    <w:rsid w:val="00093F68"/>
    <w:rsid w:val="0009403F"/>
    <w:rsid w:val="00094887"/>
    <w:rsid w:val="00094F6E"/>
    <w:rsid w:val="000953F6"/>
    <w:rsid w:val="000958E4"/>
    <w:rsid w:val="00095E6A"/>
    <w:rsid w:val="00096110"/>
    <w:rsid w:val="00096DDB"/>
    <w:rsid w:val="00097332"/>
    <w:rsid w:val="00097918"/>
    <w:rsid w:val="000A04BF"/>
    <w:rsid w:val="000A070A"/>
    <w:rsid w:val="000A12CC"/>
    <w:rsid w:val="000A2381"/>
    <w:rsid w:val="000A33A5"/>
    <w:rsid w:val="000A5708"/>
    <w:rsid w:val="000A579C"/>
    <w:rsid w:val="000A6382"/>
    <w:rsid w:val="000A6402"/>
    <w:rsid w:val="000A6B51"/>
    <w:rsid w:val="000A6B8B"/>
    <w:rsid w:val="000A77A0"/>
    <w:rsid w:val="000B0000"/>
    <w:rsid w:val="000B00D4"/>
    <w:rsid w:val="000B058F"/>
    <w:rsid w:val="000B1100"/>
    <w:rsid w:val="000B1BD8"/>
    <w:rsid w:val="000B243E"/>
    <w:rsid w:val="000B24B8"/>
    <w:rsid w:val="000B3739"/>
    <w:rsid w:val="000B3CD7"/>
    <w:rsid w:val="000B436C"/>
    <w:rsid w:val="000B4C91"/>
    <w:rsid w:val="000B50C1"/>
    <w:rsid w:val="000B5400"/>
    <w:rsid w:val="000B55A6"/>
    <w:rsid w:val="000B6C9E"/>
    <w:rsid w:val="000B6F60"/>
    <w:rsid w:val="000B7895"/>
    <w:rsid w:val="000B7DEB"/>
    <w:rsid w:val="000C0049"/>
    <w:rsid w:val="000C0801"/>
    <w:rsid w:val="000C1090"/>
    <w:rsid w:val="000C1546"/>
    <w:rsid w:val="000C1690"/>
    <w:rsid w:val="000C38D2"/>
    <w:rsid w:val="000C3E7B"/>
    <w:rsid w:val="000C43EC"/>
    <w:rsid w:val="000C5D18"/>
    <w:rsid w:val="000C6391"/>
    <w:rsid w:val="000C6771"/>
    <w:rsid w:val="000C69C5"/>
    <w:rsid w:val="000C6AA7"/>
    <w:rsid w:val="000C70EF"/>
    <w:rsid w:val="000C71B5"/>
    <w:rsid w:val="000C7C5C"/>
    <w:rsid w:val="000C7E3A"/>
    <w:rsid w:val="000D072B"/>
    <w:rsid w:val="000D0733"/>
    <w:rsid w:val="000D0B02"/>
    <w:rsid w:val="000D0C6B"/>
    <w:rsid w:val="000D155A"/>
    <w:rsid w:val="000D1A1F"/>
    <w:rsid w:val="000D1F9A"/>
    <w:rsid w:val="000D1FB6"/>
    <w:rsid w:val="000D2058"/>
    <w:rsid w:val="000D20A5"/>
    <w:rsid w:val="000D22C1"/>
    <w:rsid w:val="000D232B"/>
    <w:rsid w:val="000D27C5"/>
    <w:rsid w:val="000D293B"/>
    <w:rsid w:val="000D3C28"/>
    <w:rsid w:val="000D45A9"/>
    <w:rsid w:val="000D47A1"/>
    <w:rsid w:val="000D48D4"/>
    <w:rsid w:val="000D4C47"/>
    <w:rsid w:val="000D6151"/>
    <w:rsid w:val="000D649F"/>
    <w:rsid w:val="000D64F7"/>
    <w:rsid w:val="000D65B4"/>
    <w:rsid w:val="000D684B"/>
    <w:rsid w:val="000E1CE7"/>
    <w:rsid w:val="000E3488"/>
    <w:rsid w:val="000E35AE"/>
    <w:rsid w:val="000E3794"/>
    <w:rsid w:val="000E395E"/>
    <w:rsid w:val="000E3EA2"/>
    <w:rsid w:val="000E4850"/>
    <w:rsid w:val="000E54A6"/>
    <w:rsid w:val="000E571B"/>
    <w:rsid w:val="000E643F"/>
    <w:rsid w:val="000E66FC"/>
    <w:rsid w:val="000E6AC2"/>
    <w:rsid w:val="000E6DC4"/>
    <w:rsid w:val="000E7E1A"/>
    <w:rsid w:val="000F0016"/>
    <w:rsid w:val="000F06D6"/>
    <w:rsid w:val="000F0D3E"/>
    <w:rsid w:val="000F1463"/>
    <w:rsid w:val="000F1779"/>
    <w:rsid w:val="000F1B82"/>
    <w:rsid w:val="000F2A6B"/>
    <w:rsid w:val="000F2F32"/>
    <w:rsid w:val="000F4629"/>
    <w:rsid w:val="000F5035"/>
    <w:rsid w:val="000F5823"/>
    <w:rsid w:val="000F5894"/>
    <w:rsid w:val="000F5AE8"/>
    <w:rsid w:val="000F5EF1"/>
    <w:rsid w:val="000F6042"/>
    <w:rsid w:val="000F65EF"/>
    <w:rsid w:val="000F7A8F"/>
    <w:rsid w:val="001001E6"/>
    <w:rsid w:val="001019F6"/>
    <w:rsid w:val="0010289B"/>
    <w:rsid w:val="00102A34"/>
    <w:rsid w:val="00102AFD"/>
    <w:rsid w:val="00103F4B"/>
    <w:rsid w:val="00104748"/>
    <w:rsid w:val="00104BFC"/>
    <w:rsid w:val="0010533E"/>
    <w:rsid w:val="001056DE"/>
    <w:rsid w:val="00105902"/>
    <w:rsid w:val="0010593D"/>
    <w:rsid w:val="00106690"/>
    <w:rsid w:val="00107088"/>
    <w:rsid w:val="00107B86"/>
    <w:rsid w:val="001113BB"/>
    <w:rsid w:val="00111BE0"/>
    <w:rsid w:val="0011251F"/>
    <w:rsid w:val="001128DA"/>
    <w:rsid w:val="0011359F"/>
    <w:rsid w:val="00113B58"/>
    <w:rsid w:val="00113C2F"/>
    <w:rsid w:val="0011541E"/>
    <w:rsid w:val="00115CF9"/>
    <w:rsid w:val="00115D1C"/>
    <w:rsid w:val="001174C9"/>
    <w:rsid w:val="001203D0"/>
    <w:rsid w:val="00121739"/>
    <w:rsid w:val="00122B13"/>
    <w:rsid w:val="00123860"/>
    <w:rsid w:val="001242A5"/>
    <w:rsid w:val="001244FF"/>
    <w:rsid w:val="00124501"/>
    <w:rsid w:val="001246B2"/>
    <w:rsid w:val="00124813"/>
    <w:rsid w:val="00124E9E"/>
    <w:rsid w:val="00125838"/>
    <w:rsid w:val="00125CEF"/>
    <w:rsid w:val="00126034"/>
    <w:rsid w:val="0012649D"/>
    <w:rsid w:val="001266E2"/>
    <w:rsid w:val="001273A0"/>
    <w:rsid w:val="00127752"/>
    <w:rsid w:val="00127ACC"/>
    <w:rsid w:val="00130E49"/>
    <w:rsid w:val="00132F60"/>
    <w:rsid w:val="00133021"/>
    <w:rsid w:val="00134120"/>
    <w:rsid w:val="00134711"/>
    <w:rsid w:val="00134B90"/>
    <w:rsid w:val="00135184"/>
    <w:rsid w:val="001361C6"/>
    <w:rsid w:val="00137164"/>
    <w:rsid w:val="00137522"/>
    <w:rsid w:val="00141532"/>
    <w:rsid w:val="00142158"/>
    <w:rsid w:val="0014272F"/>
    <w:rsid w:val="001430C7"/>
    <w:rsid w:val="001431D9"/>
    <w:rsid w:val="00144022"/>
    <w:rsid w:val="00144390"/>
    <w:rsid w:val="0014450C"/>
    <w:rsid w:val="00144716"/>
    <w:rsid w:val="00145452"/>
    <w:rsid w:val="001466D2"/>
    <w:rsid w:val="00147940"/>
    <w:rsid w:val="00150141"/>
    <w:rsid w:val="001503DB"/>
    <w:rsid w:val="00150BCE"/>
    <w:rsid w:val="00150DDE"/>
    <w:rsid w:val="00151071"/>
    <w:rsid w:val="00151BBA"/>
    <w:rsid w:val="00151F5C"/>
    <w:rsid w:val="00151FCC"/>
    <w:rsid w:val="001526D7"/>
    <w:rsid w:val="00152FE0"/>
    <w:rsid w:val="00153795"/>
    <w:rsid w:val="00153C3B"/>
    <w:rsid w:val="001543E1"/>
    <w:rsid w:val="00155235"/>
    <w:rsid w:val="001556BD"/>
    <w:rsid w:val="00155A8D"/>
    <w:rsid w:val="00155B62"/>
    <w:rsid w:val="00155DE2"/>
    <w:rsid w:val="00156DCA"/>
    <w:rsid w:val="00156DE3"/>
    <w:rsid w:val="00156E2A"/>
    <w:rsid w:val="001604E9"/>
    <w:rsid w:val="00160948"/>
    <w:rsid w:val="00161381"/>
    <w:rsid w:val="00161522"/>
    <w:rsid w:val="001615B6"/>
    <w:rsid w:val="00161B65"/>
    <w:rsid w:val="00161DA8"/>
    <w:rsid w:val="00162E4E"/>
    <w:rsid w:val="001636AA"/>
    <w:rsid w:val="0016377E"/>
    <w:rsid w:val="00163861"/>
    <w:rsid w:val="001654FB"/>
    <w:rsid w:val="0016605A"/>
    <w:rsid w:val="0016710F"/>
    <w:rsid w:val="00167BB0"/>
    <w:rsid w:val="0017041A"/>
    <w:rsid w:val="00170706"/>
    <w:rsid w:val="00170F1B"/>
    <w:rsid w:val="001732B6"/>
    <w:rsid w:val="001737D4"/>
    <w:rsid w:val="0017385B"/>
    <w:rsid w:val="001759D6"/>
    <w:rsid w:val="00175EE8"/>
    <w:rsid w:val="00175F2A"/>
    <w:rsid w:val="00175FB3"/>
    <w:rsid w:val="00176497"/>
    <w:rsid w:val="00176A61"/>
    <w:rsid w:val="00176F83"/>
    <w:rsid w:val="0017777D"/>
    <w:rsid w:val="001803E2"/>
    <w:rsid w:val="00182070"/>
    <w:rsid w:val="00182326"/>
    <w:rsid w:val="001835CD"/>
    <w:rsid w:val="0018385B"/>
    <w:rsid w:val="00183AD6"/>
    <w:rsid w:val="00183AFF"/>
    <w:rsid w:val="00185BB5"/>
    <w:rsid w:val="00185BD0"/>
    <w:rsid w:val="00190046"/>
    <w:rsid w:val="00190631"/>
    <w:rsid w:val="0019090F"/>
    <w:rsid w:val="0019096C"/>
    <w:rsid w:val="00190A98"/>
    <w:rsid w:val="00190E42"/>
    <w:rsid w:val="00190F48"/>
    <w:rsid w:val="00191384"/>
    <w:rsid w:val="00191796"/>
    <w:rsid w:val="00192AD6"/>
    <w:rsid w:val="00192CEA"/>
    <w:rsid w:val="00193FB4"/>
    <w:rsid w:val="00194912"/>
    <w:rsid w:val="001949D7"/>
    <w:rsid w:val="00195338"/>
    <w:rsid w:val="00195B73"/>
    <w:rsid w:val="001960B7"/>
    <w:rsid w:val="00196C97"/>
    <w:rsid w:val="00197AE7"/>
    <w:rsid w:val="001A0134"/>
    <w:rsid w:val="001A0259"/>
    <w:rsid w:val="001A0303"/>
    <w:rsid w:val="001A05C1"/>
    <w:rsid w:val="001A1EA1"/>
    <w:rsid w:val="001A200F"/>
    <w:rsid w:val="001A2C47"/>
    <w:rsid w:val="001A394B"/>
    <w:rsid w:val="001A3BFD"/>
    <w:rsid w:val="001A3ECD"/>
    <w:rsid w:val="001A4CE4"/>
    <w:rsid w:val="001A576E"/>
    <w:rsid w:val="001A5BFE"/>
    <w:rsid w:val="001A6002"/>
    <w:rsid w:val="001A641C"/>
    <w:rsid w:val="001A6BEA"/>
    <w:rsid w:val="001A6C47"/>
    <w:rsid w:val="001B03DD"/>
    <w:rsid w:val="001B0995"/>
    <w:rsid w:val="001B09C7"/>
    <w:rsid w:val="001B0CF0"/>
    <w:rsid w:val="001B1BAF"/>
    <w:rsid w:val="001B2334"/>
    <w:rsid w:val="001B26FB"/>
    <w:rsid w:val="001B2CEE"/>
    <w:rsid w:val="001B2DFD"/>
    <w:rsid w:val="001B2FAE"/>
    <w:rsid w:val="001B31E7"/>
    <w:rsid w:val="001B33FD"/>
    <w:rsid w:val="001B349B"/>
    <w:rsid w:val="001B3519"/>
    <w:rsid w:val="001B35EE"/>
    <w:rsid w:val="001B3C89"/>
    <w:rsid w:val="001B43EA"/>
    <w:rsid w:val="001B4B5D"/>
    <w:rsid w:val="001B5319"/>
    <w:rsid w:val="001B710B"/>
    <w:rsid w:val="001B73D5"/>
    <w:rsid w:val="001B7F97"/>
    <w:rsid w:val="001C0CDE"/>
    <w:rsid w:val="001C14C3"/>
    <w:rsid w:val="001C35B6"/>
    <w:rsid w:val="001C46CC"/>
    <w:rsid w:val="001C4BAA"/>
    <w:rsid w:val="001C7C75"/>
    <w:rsid w:val="001C7CDC"/>
    <w:rsid w:val="001D0818"/>
    <w:rsid w:val="001D0BF6"/>
    <w:rsid w:val="001D13DE"/>
    <w:rsid w:val="001D14F8"/>
    <w:rsid w:val="001D2588"/>
    <w:rsid w:val="001D2C36"/>
    <w:rsid w:val="001D3A46"/>
    <w:rsid w:val="001D3AAA"/>
    <w:rsid w:val="001D401B"/>
    <w:rsid w:val="001D4400"/>
    <w:rsid w:val="001D4F75"/>
    <w:rsid w:val="001D59D9"/>
    <w:rsid w:val="001D5F7D"/>
    <w:rsid w:val="001D63EF"/>
    <w:rsid w:val="001E051B"/>
    <w:rsid w:val="001E07D8"/>
    <w:rsid w:val="001E133F"/>
    <w:rsid w:val="001E13B4"/>
    <w:rsid w:val="001E220B"/>
    <w:rsid w:val="001E2A7F"/>
    <w:rsid w:val="001E3D6F"/>
    <w:rsid w:val="001E4024"/>
    <w:rsid w:val="001E4897"/>
    <w:rsid w:val="001E53A4"/>
    <w:rsid w:val="001E57FD"/>
    <w:rsid w:val="001E585E"/>
    <w:rsid w:val="001E61FF"/>
    <w:rsid w:val="001E62D4"/>
    <w:rsid w:val="001E65C1"/>
    <w:rsid w:val="001E6F1E"/>
    <w:rsid w:val="001E7690"/>
    <w:rsid w:val="001E7DA9"/>
    <w:rsid w:val="001F01E7"/>
    <w:rsid w:val="001F1255"/>
    <w:rsid w:val="001F1FCC"/>
    <w:rsid w:val="001F3A24"/>
    <w:rsid w:val="001F3F96"/>
    <w:rsid w:val="001F56B6"/>
    <w:rsid w:val="001F57BC"/>
    <w:rsid w:val="001F60C2"/>
    <w:rsid w:val="001F6BDF"/>
    <w:rsid w:val="001F6C79"/>
    <w:rsid w:val="001F73DF"/>
    <w:rsid w:val="001F77E6"/>
    <w:rsid w:val="001F7F36"/>
    <w:rsid w:val="0020014F"/>
    <w:rsid w:val="002001B5"/>
    <w:rsid w:val="00200718"/>
    <w:rsid w:val="00200728"/>
    <w:rsid w:val="00200EE9"/>
    <w:rsid w:val="00201B56"/>
    <w:rsid w:val="0020337B"/>
    <w:rsid w:val="00203547"/>
    <w:rsid w:val="00204A21"/>
    <w:rsid w:val="00204B42"/>
    <w:rsid w:val="00204D02"/>
    <w:rsid w:val="00205431"/>
    <w:rsid w:val="00205847"/>
    <w:rsid w:val="0020589A"/>
    <w:rsid w:val="00206588"/>
    <w:rsid w:val="002066C0"/>
    <w:rsid w:val="0020684A"/>
    <w:rsid w:val="00206A5E"/>
    <w:rsid w:val="00206E32"/>
    <w:rsid w:val="0020724C"/>
    <w:rsid w:val="0020740D"/>
    <w:rsid w:val="002101B3"/>
    <w:rsid w:val="00210594"/>
    <w:rsid w:val="00211436"/>
    <w:rsid w:val="00211491"/>
    <w:rsid w:val="00211ECB"/>
    <w:rsid w:val="00211F8E"/>
    <w:rsid w:val="0021207B"/>
    <w:rsid w:val="0021261A"/>
    <w:rsid w:val="00213077"/>
    <w:rsid w:val="0021336C"/>
    <w:rsid w:val="00213859"/>
    <w:rsid w:val="00213C3E"/>
    <w:rsid w:val="00213C41"/>
    <w:rsid w:val="0021587E"/>
    <w:rsid w:val="0021661E"/>
    <w:rsid w:val="00216639"/>
    <w:rsid w:val="00216F88"/>
    <w:rsid w:val="00217489"/>
    <w:rsid w:val="002174AB"/>
    <w:rsid w:val="0022120F"/>
    <w:rsid w:val="00222487"/>
    <w:rsid w:val="00222BA0"/>
    <w:rsid w:val="00222D33"/>
    <w:rsid w:val="00222E8B"/>
    <w:rsid w:val="002235D8"/>
    <w:rsid w:val="002247F4"/>
    <w:rsid w:val="00224FFF"/>
    <w:rsid w:val="00225098"/>
    <w:rsid w:val="002264A6"/>
    <w:rsid w:val="002265EA"/>
    <w:rsid w:val="002301C6"/>
    <w:rsid w:val="00230344"/>
    <w:rsid w:val="002304E7"/>
    <w:rsid w:val="002318FE"/>
    <w:rsid w:val="00232B54"/>
    <w:rsid w:val="00233292"/>
    <w:rsid w:val="00234945"/>
    <w:rsid w:val="00234BE5"/>
    <w:rsid w:val="00235087"/>
    <w:rsid w:val="00236160"/>
    <w:rsid w:val="00236AF8"/>
    <w:rsid w:val="002370BB"/>
    <w:rsid w:val="00237A99"/>
    <w:rsid w:val="00240191"/>
    <w:rsid w:val="00240397"/>
    <w:rsid w:val="00240DF5"/>
    <w:rsid w:val="0024154D"/>
    <w:rsid w:val="00241639"/>
    <w:rsid w:val="00241AA8"/>
    <w:rsid w:val="00241D1E"/>
    <w:rsid w:val="00241E7F"/>
    <w:rsid w:val="0024292E"/>
    <w:rsid w:val="00242974"/>
    <w:rsid w:val="00243988"/>
    <w:rsid w:val="00243A72"/>
    <w:rsid w:val="00243D49"/>
    <w:rsid w:val="00243D6D"/>
    <w:rsid w:val="0024507D"/>
    <w:rsid w:val="0024530A"/>
    <w:rsid w:val="002457C4"/>
    <w:rsid w:val="00246406"/>
    <w:rsid w:val="00250281"/>
    <w:rsid w:val="00250527"/>
    <w:rsid w:val="0025095C"/>
    <w:rsid w:val="00250AD7"/>
    <w:rsid w:val="00251927"/>
    <w:rsid w:val="00251F8A"/>
    <w:rsid w:val="00252517"/>
    <w:rsid w:val="002535DE"/>
    <w:rsid w:val="00254228"/>
    <w:rsid w:val="0025520B"/>
    <w:rsid w:val="00255A14"/>
    <w:rsid w:val="00256E92"/>
    <w:rsid w:val="00257176"/>
    <w:rsid w:val="002575E8"/>
    <w:rsid w:val="002576AC"/>
    <w:rsid w:val="00257992"/>
    <w:rsid w:val="002601C0"/>
    <w:rsid w:val="0026131A"/>
    <w:rsid w:val="0026181A"/>
    <w:rsid w:val="00261B99"/>
    <w:rsid w:val="002625F4"/>
    <w:rsid w:val="0026271C"/>
    <w:rsid w:val="00262ED6"/>
    <w:rsid w:val="00264C10"/>
    <w:rsid w:val="00265504"/>
    <w:rsid w:val="00265D8E"/>
    <w:rsid w:val="0026680E"/>
    <w:rsid w:val="00267B57"/>
    <w:rsid w:val="002702D5"/>
    <w:rsid w:val="00270CAE"/>
    <w:rsid w:val="0027100F"/>
    <w:rsid w:val="00271383"/>
    <w:rsid w:val="002717CC"/>
    <w:rsid w:val="00271C61"/>
    <w:rsid w:val="002724CC"/>
    <w:rsid w:val="0027382F"/>
    <w:rsid w:val="002738BF"/>
    <w:rsid w:val="00274D13"/>
    <w:rsid w:val="00275057"/>
    <w:rsid w:val="0027519D"/>
    <w:rsid w:val="00275CE3"/>
    <w:rsid w:val="00276BAA"/>
    <w:rsid w:val="00276D7A"/>
    <w:rsid w:val="00276DDB"/>
    <w:rsid w:val="00280595"/>
    <w:rsid w:val="0028068A"/>
    <w:rsid w:val="00281C0E"/>
    <w:rsid w:val="002821B0"/>
    <w:rsid w:val="002821DD"/>
    <w:rsid w:val="002839D6"/>
    <w:rsid w:val="002839F6"/>
    <w:rsid w:val="00283ABE"/>
    <w:rsid w:val="002840B5"/>
    <w:rsid w:val="00284926"/>
    <w:rsid w:val="00284A92"/>
    <w:rsid w:val="0028547F"/>
    <w:rsid w:val="00287983"/>
    <w:rsid w:val="00287F7E"/>
    <w:rsid w:val="00290202"/>
    <w:rsid w:val="002902E8"/>
    <w:rsid w:val="00290716"/>
    <w:rsid w:val="00290D3D"/>
    <w:rsid w:val="002917ED"/>
    <w:rsid w:val="0029183E"/>
    <w:rsid w:val="00291F6F"/>
    <w:rsid w:val="0029200D"/>
    <w:rsid w:val="002935E4"/>
    <w:rsid w:val="00293B86"/>
    <w:rsid w:val="00294E4E"/>
    <w:rsid w:val="002957F0"/>
    <w:rsid w:val="00295C52"/>
    <w:rsid w:val="00295F76"/>
    <w:rsid w:val="0029680B"/>
    <w:rsid w:val="00296B64"/>
    <w:rsid w:val="00297209"/>
    <w:rsid w:val="00297302"/>
    <w:rsid w:val="002A0276"/>
    <w:rsid w:val="002A0BA2"/>
    <w:rsid w:val="002A0BCA"/>
    <w:rsid w:val="002A26C0"/>
    <w:rsid w:val="002A27EA"/>
    <w:rsid w:val="002A350C"/>
    <w:rsid w:val="002A4997"/>
    <w:rsid w:val="002A5024"/>
    <w:rsid w:val="002A54A2"/>
    <w:rsid w:val="002A5A51"/>
    <w:rsid w:val="002A5F4D"/>
    <w:rsid w:val="002A609D"/>
    <w:rsid w:val="002A63A7"/>
    <w:rsid w:val="002A70C3"/>
    <w:rsid w:val="002A7223"/>
    <w:rsid w:val="002A76D9"/>
    <w:rsid w:val="002B06C9"/>
    <w:rsid w:val="002B0F02"/>
    <w:rsid w:val="002B139B"/>
    <w:rsid w:val="002B1841"/>
    <w:rsid w:val="002B1A72"/>
    <w:rsid w:val="002B1B74"/>
    <w:rsid w:val="002B2CC3"/>
    <w:rsid w:val="002B4D0D"/>
    <w:rsid w:val="002B64DF"/>
    <w:rsid w:val="002B659A"/>
    <w:rsid w:val="002B6C66"/>
    <w:rsid w:val="002B787C"/>
    <w:rsid w:val="002C0AC9"/>
    <w:rsid w:val="002C0FF9"/>
    <w:rsid w:val="002C1104"/>
    <w:rsid w:val="002C15DE"/>
    <w:rsid w:val="002C1BED"/>
    <w:rsid w:val="002C247B"/>
    <w:rsid w:val="002C2531"/>
    <w:rsid w:val="002C2DB8"/>
    <w:rsid w:val="002C2F9F"/>
    <w:rsid w:val="002C31F2"/>
    <w:rsid w:val="002C365F"/>
    <w:rsid w:val="002C3BCA"/>
    <w:rsid w:val="002C3D28"/>
    <w:rsid w:val="002C4169"/>
    <w:rsid w:val="002C4285"/>
    <w:rsid w:val="002C45F6"/>
    <w:rsid w:val="002C4C3D"/>
    <w:rsid w:val="002C57FC"/>
    <w:rsid w:val="002C64EF"/>
    <w:rsid w:val="002C663F"/>
    <w:rsid w:val="002C6D37"/>
    <w:rsid w:val="002C6E97"/>
    <w:rsid w:val="002C771E"/>
    <w:rsid w:val="002C7948"/>
    <w:rsid w:val="002D005E"/>
    <w:rsid w:val="002D06F3"/>
    <w:rsid w:val="002D092B"/>
    <w:rsid w:val="002D123D"/>
    <w:rsid w:val="002D169D"/>
    <w:rsid w:val="002D2590"/>
    <w:rsid w:val="002D2BBE"/>
    <w:rsid w:val="002D2E90"/>
    <w:rsid w:val="002D3626"/>
    <w:rsid w:val="002D41D6"/>
    <w:rsid w:val="002D4E76"/>
    <w:rsid w:val="002D5829"/>
    <w:rsid w:val="002D6E4A"/>
    <w:rsid w:val="002D7041"/>
    <w:rsid w:val="002D7DC4"/>
    <w:rsid w:val="002D7E42"/>
    <w:rsid w:val="002D7F28"/>
    <w:rsid w:val="002E0C26"/>
    <w:rsid w:val="002E1934"/>
    <w:rsid w:val="002E1FA2"/>
    <w:rsid w:val="002E2979"/>
    <w:rsid w:val="002E2B9D"/>
    <w:rsid w:val="002E315A"/>
    <w:rsid w:val="002E319B"/>
    <w:rsid w:val="002E442C"/>
    <w:rsid w:val="002E4E50"/>
    <w:rsid w:val="002E53DA"/>
    <w:rsid w:val="002E5821"/>
    <w:rsid w:val="002E5D9E"/>
    <w:rsid w:val="002E60C6"/>
    <w:rsid w:val="002E6947"/>
    <w:rsid w:val="002E6D22"/>
    <w:rsid w:val="002F0924"/>
    <w:rsid w:val="002F13C2"/>
    <w:rsid w:val="002F1CFC"/>
    <w:rsid w:val="002F2771"/>
    <w:rsid w:val="002F2AAB"/>
    <w:rsid w:val="002F2D89"/>
    <w:rsid w:val="002F3749"/>
    <w:rsid w:val="002F397B"/>
    <w:rsid w:val="002F3D6D"/>
    <w:rsid w:val="002F497B"/>
    <w:rsid w:val="002F4D39"/>
    <w:rsid w:val="002F5A72"/>
    <w:rsid w:val="002F6317"/>
    <w:rsid w:val="002F6430"/>
    <w:rsid w:val="002F701B"/>
    <w:rsid w:val="002F75B0"/>
    <w:rsid w:val="00300498"/>
    <w:rsid w:val="00300607"/>
    <w:rsid w:val="00300A11"/>
    <w:rsid w:val="00300FF4"/>
    <w:rsid w:val="003015CC"/>
    <w:rsid w:val="00301764"/>
    <w:rsid w:val="00301E54"/>
    <w:rsid w:val="0030265C"/>
    <w:rsid w:val="00302AF4"/>
    <w:rsid w:val="00302D80"/>
    <w:rsid w:val="0030397B"/>
    <w:rsid w:val="003039D8"/>
    <w:rsid w:val="00304055"/>
    <w:rsid w:val="00304278"/>
    <w:rsid w:val="00304BF9"/>
    <w:rsid w:val="00304D4C"/>
    <w:rsid w:val="003052E8"/>
    <w:rsid w:val="0030558C"/>
    <w:rsid w:val="00305689"/>
    <w:rsid w:val="00305F4C"/>
    <w:rsid w:val="003065BE"/>
    <w:rsid w:val="00306629"/>
    <w:rsid w:val="00306C01"/>
    <w:rsid w:val="00312398"/>
    <w:rsid w:val="00314001"/>
    <w:rsid w:val="0031481F"/>
    <w:rsid w:val="00317796"/>
    <w:rsid w:val="00317C34"/>
    <w:rsid w:val="00317C50"/>
    <w:rsid w:val="00317FF8"/>
    <w:rsid w:val="00320794"/>
    <w:rsid w:val="00320B0C"/>
    <w:rsid w:val="003217AD"/>
    <w:rsid w:val="003219E2"/>
    <w:rsid w:val="00321DBB"/>
    <w:rsid w:val="00321E80"/>
    <w:rsid w:val="003223D4"/>
    <w:rsid w:val="003229F9"/>
    <w:rsid w:val="00322AF7"/>
    <w:rsid w:val="003235DC"/>
    <w:rsid w:val="003238F6"/>
    <w:rsid w:val="00323C68"/>
    <w:rsid w:val="00324791"/>
    <w:rsid w:val="00325571"/>
    <w:rsid w:val="00326083"/>
    <w:rsid w:val="0032687B"/>
    <w:rsid w:val="0032719E"/>
    <w:rsid w:val="00327504"/>
    <w:rsid w:val="00327AC1"/>
    <w:rsid w:val="00327CEC"/>
    <w:rsid w:val="003309AD"/>
    <w:rsid w:val="00330CBE"/>
    <w:rsid w:val="00330E6B"/>
    <w:rsid w:val="0033167E"/>
    <w:rsid w:val="00331F79"/>
    <w:rsid w:val="00332DB1"/>
    <w:rsid w:val="0033326B"/>
    <w:rsid w:val="003332A2"/>
    <w:rsid w:val="003336CC"/>
    <w:rsid w:val="003347CE"/>
    <w:rsid w:val="00335537"/>
    <w:rsid w:val="00335755"/>
    <w:rsid w:val="003364E1"/>
    <w:rsid w:val="0034054F"/>
    <w:rsid w:val="00340DE6"/>
    <w:rsid w:val="0034164A"/>
    <w:rsid w:val="00341CF7"/>
    <w:rsid w:val="00342FF2"/>
    <w:rsid w:val="0034394F"/>
    <w:rsid w:val="00344E78"/>
    <w:rsid w:val="00345A14"/>
    <w:rsid w:val="0034744C"/>
    <w:rsid w:val="00347686"/>
    <w:rsid w:val="003477AE"/>
    <w:rsid w:val="00347989"/>
    <w:rsid w:val="00347AB2"/>
    <w:rsid w:val="00347D4E"/>
    <w:rsid w:val="00350E7E"/>
    <w:rsid w:val="00351403"/>
    <w:rsid w:val="003515B6"/>
    <w:rsid w:val="0035197A"/>
    <w:rsid w:val="00351F10"/>
    <w:rsid w:val="003522F0"/>
    <w:rsid w:val="00352901"/>
    <w:rsid w:val="00353245"/>
    <w:rsid w:val="00353486"/>
    <w:rsid w:val="00354768"/>
    <w:rsid w:val="003547EB"/>
    <w:rsid w:val="00354C9A"/>
    <w:rsid w:val="00355236"/>
    <w:rsid w:val="003571EC"/>
    <w:rsid w:val="00357918"/>
    <w:rsid w:val="00360C00"/>
    <w:rsid w:val="00362429"/>
    <w:rsid w:val="003635EE"/>
    <w:rsid w:val="003636AE"/>
    <w:rsid w:val="00363EE6"/>
    <w:rsid w:val="003646DB"/>
    <w:rsid w:val="00364C93"/>
    <w:rsid w:val="0036512A"/>
    <w:rsid w:val="00365684"/>
    <w:rsid w:val="00365C13"/>
    <w:rsid w:val="00365F6B"/>
    <w:rsid w:val="003664D3"/>
    <w:rsid w:val="00366B50"/>
    <w:rsid w:val="0036701F"/>
    <w:rsid w:val="00367074"/>
    <w:rsid w:val="00367577"/>
    <w:rsid w:val="00367769"/>
    <w:rsid w:val="003677A7"/>
    <w:rsid w:val="00367896"/>
    <w:rsid w:val="00367B6B"/>
    <w:rsid w:val="00367E36"/>
    <w:rsid w:val="0037018B"/>
    <w:rsid w:val="003703D1"/>
    <w:rsid w:val="00370747"/>
    <w:rsid w:val="00370930"/>
    <w:rsid w:val="00372392"/>
    <w:rsid w:val="0037261A"/>
    <w:rsid w:val="00372C5B"/>
    <w:rsid w:val="0037330A"/>
    <w:rsid w:val="00374743"/>
    <w:rsid w:val="00374BA8"/>
    <w:rsid w:val="00375231"/>
    <w:rsid w:val="003754C0"/>
    <w:rsid w:val="00375715"/>
    <w:rsid w:val="00375827"/>
    <w:rsid w:val="00376B65"/>
    <w:rsid w:val="00376DB2"/>
    <w:rsid w:val="003774A7"/>
    <w:rsid w:val="003805BA"/>
    <w:rsid w:val="00380A2F"/>
    <w:rsid w:val="00381284"/>
    <w:rsid w:val="0038134B"/>
    <w:rsid w:val="00381F1A"/>
    <w:rsid w:val="0038305D"/>
    <w:rsid w:val="003831A1"/>
    <w:rsid w:val="003841F8"/>
    <w:rsid w:val="00385946"/>
    <w:rsid w:val="00385B9E"/>
    <w:rsid w:val="00385CD8"/>
    <w:rsid w:val="00385EC2"/>
    <w:rsid w:val="0038622A"/>
    <w:rsid w:val="00387C49"/>
    <w:rsid w:val="00390131"/>
    <w:rsid w:val="00390E4E"/>
    <w:rsid w:val="003911E0"/>
    <w:rsid w:val="003915A1"/>
    <w:rsid w:val="003922A7"/>
    <w:rsid w:val="00392479"/>
    <w:rsid w:val="003924A1"/>
    <w:rsid w:val="00392719"/>
    <w:rsid w:val="0039347E"/>
    <w:rsid w:val="00393570"/>
    <w:rsid w:val="0039363F"/>
    <w:rsid w:val="003944E4"/>
    <w:rsid w:val="00394B12"/>
    <w:rsid w:val="00396018"/>
    <w:rsid w:val="00396389"/>
    <w:rsid w:val="00396992"/>
    <w:rsid w:val="00396C56"/>
    <w:rsid w:val="00397855"/>
    <w:rsid w:val="00397C51"/>
    <w:rsid w:val="00397FDF"/>
    <w:rsid w:val="003A0320"/>
    <w:rsid w:val="003A0550"/>
    <w:rsid w:val="003A0E0B"/>
    <w:rsid w:val="003A1C85"/>
    <w:rsid w:val="003A2071"/>
    <w:rsid w:val="003A2346"/>
    <w:rsid w:val="003A3101"/>
    <w:rsid w:val="003A3E38"/>
    <w:rsid w:val="003A3E80"/>
    <w:rsid w:val="003A4151"/>
    <w:rsid w:val="003A424C"/>
    <w:rsid w:val="003A429C"/>
    <w:rsid w:val="003A528F"/>
    <w:rsid w:val="003A5827"/>
    <w:rsid w:val="003A5963"/>
    <w:rsid w:val="003A5B9A"/>
    <w:rsid w:val="003A64F7"/>
    <w:rsid w:val="003A6765"/>
    <w:rsid w:val="003A6811"/>
    <w:rsid w:val="003A76C4"/>
    <w:rsid w:val="003B0FBA"/>
    <w:rsid w:val="003B110C"/>
    <w:rsid w:val="003B2B00"/>
    <w:rsid w:val="003B3584"/>
    <w:rsid w:val="003B3E69"/>
    <w:rsid w:val="003B4500"/>
    <w:rsid w:val="003B5CD1"/>
    <w:rsid w:val="003B603D"/>
    <w:rsid w:val="003B64F0"/>
    <w:rsid w:val="003B6D1C"/>
    <w:rsid w:val="003B6F0D"/>
    <w:rsid w:val="003B79A4"/>
    <w:rsid w:val="003C10F4"/>
    <w:rsid w:val="003C1333"/>
    <w:rsid w:val="003C167C"/>
    <w:rsid w:val="003C17E1"/>
    <w:rsid w:val="003C1C66"/>
    <w:rsid w:val="003C1F86"/>
    <w:rsid w:val="003C2E08"/>
    <w:rsid w:val="003C3298"/>
    <w:rsid w:val="003C38AF"/>
    <w:rsid w:val="003C3A42"/>
    <w:rsid w:val="003C4B72"/>
    <w:rsid w:val="003C5097"/>
    <w:rsid w:val="003C57FE"/>
    <w:rsid w:val="003C5CF8"/>
    <w:rsid w:val="003C68E0"/>
    <w:rsid w:val="003C6D4B"/>
    <w:rsid w:val="003C6E2C"/>
    <w:rsid w:val="003C7E32"/>
    <w:rsid w:val="003D0328"/>
    <w:rsid w:val="003D0610"/>
    <w:rsid w:val="003D1893"/>
    <w:rsid w:val="003D23ED"/>
    <w:rsid w:val="003D270A"/>
    <w:rsid w:val="003D3056"/>
    <w:rsid w:val="003D3CE7"/>
    <w:rsid w:val="003D3D97"/>
    <w:rsid w:val="003D480C"/>
    <w:rsid w:val="003D4974"/>
    <w:rsid w:val="003D49AF"/>
    <w:rsid w:val="003D6228"/>
    <w:rsid w:val="003D63AD"/>
    <w:rsid w:val="003D77B2"/>
    <w:rsid w:val="003D7E65"/>
    <w:rsid w:val="003D7FDD"/>
    <w:rsid w:val="003E09DD"/>
    <w:rsid w:val="003E0D3E"/>
    <w:rsid w:val="003E13B2"/>
    <w:rsid w:val="003E1BC7"/>
    <w:rsid w:val="003E24D8"/>
    <w:rsid w:val="003E2B47"/>
    <w:rsid w:val="003E3529"/>
    <w:rsid w:val="003E364E"/>
    <w:rsid w:val="003E395B"/>
    <w:rsid w:val="003E397B"/>
    <w:rsid w:val="003E3C0C"/>
    <w:rsid w:val="003E40BE"/>
    <w:rsid w:val="003E570C"/>
    <w:rsid w:val="003E5CDC"/>
    <w:rsid w:val="003E6D5B"/>
    <w:rsid w:val="003E71E6"/>
    <w:rsid w:val="003E7BEB"/>
    <w:rsid w:val="003F1CD5"/>
    <w:rsid w:val="003F2C3C"/>
    <w:rsid w:val="003F3BD3"/>
    <w:rsid w:val="003F458F"/>
    <w:rsid w:val="003F514E"/>
    <w:rsid w:val="003F5771"/>
    <w:rsid w:val="003F5816"/>
    <w:rsid w:val="003F5A37"/>
    <w:rsid w:val="003F6A8E"/>
    <w:rsid w:val="003F6C52"/>
    <w:rsid w:val="003F6E78"/>
    <w:rsid w:val="003F7D34"/>
    <w:rsid w:val="0040023D"/>
    <w:rsid w:val="00400D2E"/>
    <w:rsid w:val="0040107B"/>
    <w:rsid w:val="0040152C"/>
    <w:rsid w:val="00401DB0"/>
    <w:rsid w:val="00401EF8"/>
    <w:rsid w:val="0040218D"/>
    <w:rsid w:val="0040275A"/>
    <w:rsid w:val="00402EB0"/>
    <w:rsid w:val="0040321A"/>
    <w:rsid w:val="00405D4B"/>
    <w:rsid w:val="00406F27"/>
    <w:rsid w:val="00407829"/>
    <w:rsid w:val="00407FFA"/>
    <w:rsid w:val="00410014"/>
    <w:rsid w:val="004114C0"/>
    <w:rsid w:val="00411516"/>
    <w:rsid w:val="004120F7"/>
    <w:rsid w:val="004122EB"/>
    <w:rsid w:val="004127BC"/>
    <w:rsid w:val="00412E3B"/>
    <w:rsid w:val="00413B24"/>
    <w:rsid w:val="00413FD0"/>
    <w:rsid w:val="0041406D"/>
    <w:rsid w:val="0041464A"/>
    <w:rsid w:val="004147A6"/>
    <w:rsid w:val="00415071"/>
    <w:rsid w:val="004153AE"/>
    <w:rsid w:val="00416F36"/>
    <w:rsid w:val="00417092"/>
    <w:rsid w:val="004206B1"/>
    <w:rsid w:val="00420C67"/>
    <w:rsid w:val="00420D10"/>
    <w:rsid w:val="00420F4D"/>
    <w:rsid w:val="00421122"/>
    <w:rsid w:val="0042119F"/>
    <w:rsid w:val="004214FA"/>
    <w:rsid w:val="00421A84"/>
    <w:rsid w:val="00421BDB"/>
    <w:rsid w:val="00422350"/>
    <w:rsid w:val="00422AE8"/>
    <w:rsid w:val="00423444"/>
    <w:rsid w:val="004234A5"/>
    <w:rsid w:val="00423D1D"/>
    <w:rsid w:val="00423F0A"/>
    <w:rsid w:val="00424470"/>
    <w:rsid w:val="00424957"/>
    <w:rsid w:val="00424E28"/>
    <w:rsid w:val="0042503B"/>
    <w:rsid w:val="00425977"/>
    <w:rsid w:val="004267E4"/>
    <w:rsid w:val="00427191"/>
    <w:rsid w:val="0042771B"/>
    <w:rsid w:val="004277DA"/>
    <w:rsid w:val="00427909"/>
    <w:rsid w:val="00427D67"/>
    <w:rsid w:val="00427D7C"/>
    <w:rsid w:val="00427FDB"/>
    <w:rsid w:val="004307EE"/>
    <w:rsid w:val="0043085A"/>
    <w:rsid w:val="004318B1"/>
    <w:rsid w:val="00431EFC"/>
    <w:rsid w:val="00432077"/>
    <w:rsid w:val="00432E7E"/>
    <w:rsid w:val="004340AC"/>
    <w:rsid w:val="004347C8"/>
    <w:rsid w:val="0043491C"/>
    <w:rsid w:val="00434DFA"/>
    <w:rsid w:val="004351CA"/>
    <w:rsid w:val="004351F5"/>
    <w:rsid w:val="004353BD"/>
    <w:rsid w:val="00435685"/>
    <w:rsid w:val="00436D04"/>
    <w:rsid w:val="004374EB"/>
    <w:rsid w:val="00437BBB"/>
    <w:rsid w:val="00437C6B"/>
    <w:rsid w:val="004411CC"/>
    <w:rsid w:val="00441966"/>
    <w:rsid w:val="00441E2F"/>
    <w:rsid w:val="00443115"/>
    <w:rsid w:val="00444430"/>
    <w:rsid w:val="0044445A"/>
    <w:rsid w:val="004447F2"/>
    <w:rsid w:val="00444A23"/>
    <w:rsid w:val="00444C23"/>
    <w:rsid w:val="00444D55"/>
    <w:rsid w:val="00445628"/>
    <w:rsid w:val="004463B5"/>
    <w:rsid w:val="00446803"/>
    <w:rsid w:val="00446EDD"/>
    <w:rsid w:val="00447F2C"/>
    <w:rsid w:val="004509EA"/>
    <w:rsid w:val="004511BC"/>
    <w:rsid w:val="00452134"/>
    <w:rsid w:val="004527FB"/>
    <w:rsid w:val="00452800"/>
    <w:rsid w:val="0045344F"/>
    <w:rsid w:val="00453A43"/>
    <w:rsid w:val="00453A64"/>
    <w:rsid w:val="00453FD1"/>
    <w:rsid w:val="004549D1"/>
    <w:rsid w:val="00454D8A"/>
    <w:rsid w:val="00454E4C"/>
    <w:rsid w:val="004553FF"/>
    <w:rsid w:val="0045556E"/>
    <w:rsid w:val="004569CA"/>
    <w:rsid w:val="00456C40"/>
    <w:rsid w:val="00456F23"/>
    <w:rsid w:val="004578AD"/>
    <w:rsid w:val="00457A90"/>
    <w:rsid w:val="00457FF9"/>
    <w:rsid w:val="00460796"/>
    <w:rsid w:val="00460AC1"/>
    <w:rsid w:val="00460BB0"/>
    <w:rsid w:val="00461CB8"/>
    <w:rsid w:val="00463652"/>
    <w:rsid w:val="004640C8"/>
    <w:rsid w:val="004655C1"/>
    <w:rsid w:val="00465697"/>
    <w:rsid w:val="00465B48"/>
    <w:rsid w:val="00466A71"/>
    <w:rsid w:val="00466B6A"/>
    <w:rsid w:val="00471193"/>
    <w:rsid w:val="004723B3"/>
    <w:rsid w:val="0047249A"/>
    <w:rsid w:val="00472EBC"/>
    <w:rsid w:val="004731CA"/>
    <w:rsid w:val="004738C6"/>
    <w:rsid w:val="00475059"/>
    <w:rsid w:val="00475988"/>
    <w:rsid w:val="0047629D"/>
    <w:rsid w:val="00476D09"/>
    <w:rsid w:val="00477E55"/>
    <w:rsid w:val="00477F78"/>
    <w:rsid w:val="004802FC"/>
    <w:rsid w:val="00481050"/>
    <w:rsid w:val="0048152F"/>
    <w:rsid w:val="00481AC1"/>
    <w:rsid w:val="00481D8D"/>
    <w:rsid w:val="00482F0A"/>
    <w:rsid w:val="004839AF"/>
    <w:rsid w:val="004841A8"/>
    <w:rsid w:val="0048448B"/>
    <w:rsid w:val="00484810"/>
    <w:rsid w:val="0048499D"/>
    <w:rsid w:val="0048539E"/>
    <w:rsid w:val="004862D2"/>
    <w:rsid w:val="0049097F"/>
    <w:rsid w:val="00491136"/>
    <w:rsid w:val="004912AE"/>
    <w:rsid w:val="00491B3E"/>
    <w:rsid w:val="00492291"/>
    <w:rsid w:val="00492CC3"/>
    <w:rsid w:val="00492EAF"/>
    <w:rsid w:val="00493FB4"/>
    <w:rsid w:val="00495F8B"/>
    <w:rsid w:val="00495FD4"/>
    <w:rsid w:val="00496A17"/>
    <w:rsid w:val="00496BD6"/>
    <w:rsid w:val="00497076"/>
    <w:rsid w:val="004971B6"/>
    <w:rsid w:val="00497DC9"/>
    <w:rsid w:val="004A045C"/>
    <w:rsid w:val="004A0C8A"/>
    <w:rsid w:val="004A130B"/>
    <w:rsid w:val="004A15AD"/>
    <w:rsid w:val="004A1BDF"/>
    <w:rsid w:val="004A1CA3"/>
    <w:rsid w:val="004A23CE"/>
    <w:rsid w:val="004A5272"/>
    <w:rsid w:val="004A5AB8"/>
    <w:rsid w:val="004A6068"/>
    <w:rsid w:val="004A617C"/>
    <w:rsid w:val="004A7469"/>
    <w:rsid w:val="004A7A8B"/>
    <w:rsid w:val="004B0041"/>
    <w:rsid w:val="004B0B0B"/>
    <w:rsid w:val="004B0DFC"/>
    <w:rsid w:val="004B0EDF"/>
    <w:rsid w:val="004B1094"/>
    <w:rsid w:val="004B16C2"/>
    <w:rsid w:val="004B1739"/>
    <w:rsid w:val="004B1995"/>
    <w:rsid w:val="004B1AB5"/>
    <w:rsid w:val="004B1BD1"/>
    <w:rsid w:val="004B250B"/>
    <w:rsid w:val="004B265E"/>
    <w:rsid w:val="004B2A9F"/>
    <w:rsid w:val="004B2CBF"/>
    <w:rsid w:val="004B30DA"/>
    <w:rsid w:val="004B3CC4"/>
    <w:rsid w:val="004B3D63"/>
    <w:rsid w:val="004B539C"/>
    <w:rsid w:val="004B58E3"/>
    <w:rsid w:val="004B60A8"/>
    <w:rsid w:val="004B6166"/>
    <w:rsid w:val="004B6433"/>
    <w:rsid w:val="004B662E"/>
    <w:rsid w:val="004B6A06"/>
    <w:rsid w:val="004B6B65"/>
    <w:rsid w:val="004B6F64"/>
    <w:rsid w:val="004B7F75"/>
    <w:rsid w:val="004C0425"/>
    <w:rsid w:val="004C0A52"/>
    <w:rsid w:val="004C0D30"/>
    <w:rsid w:val="004C0E29"/>
    <w:rsid w:val="004C12F1"/>
    <w:rsid w:val="004C1E16"/>
    <w:rsid w:val="004C2130"/>
    <w:rsid w:val="004C214F"/>
    <w:rsid w:val="004C26D8"/>
    <w:rsid w:val="004C26FA"/>
    <w:rsid w:val="004C2F63"/>
    <w:rsid w:val="004C40DC"/>
    <w:rsid w:val="004C43EF"/>
    <w:rsid w:val="004C479E"/>
    <w:rsid w:val="004C4B76"/>
    <w:rsid w:val="004C4C94"/>
    <w:rsid w:val="004C5AC5"/>
    <w:rsid w:val="004C5AD1"/>
    <w:rsid w:val="004C5E35"/>
    <w:rsid w:val="004C64AB"/>
    <w:rsid w:val="004C6D1E"/>
    <w:rsid w:val="004C72AA"/>
    <w:rsid w:val="004C72FC"/>
    <w:rsid w:val="004C7577"/>
    <w:rsid w:val="004C7A8C"/>
    <w:rsid w:val="004C7C73"/>
    <w:rsid w:val="004D010E"/>
    <w:rsid w:val="004D069E"/>
    <w:rsid w:val="004D0A79"/>
    <w:rsid w:val="004D0D03"/>
    <w:rsid w:val="004D17C9"/>
    <w:rsid w:val="004D1BE8"/>
    <w:rsid w:val="004D218E"/>
    <w:rsid w:val="004D286E"/>
    <w:rsid w:val="004D4B72"/>
    <w:rsid w:val="004D4EAC"/>
    <w:rsid w:val="004D56DC"/>
    <w:rsid w:val="004D6174"/>
    <w:rsid w:val="004D6410"/>
    <w:rsid w:val="004D7069"/>
    <w:rsid w:val="004E02CB"/>
    <w:rsid w:val="004E1139"/>
    <w:rsid w:val="004E15AB"/>
    <w:rsid w:val="004E1E5F"/>
    <w:rsid w:val="004E2CFB"/>
    <w:rsid w:val="004E3085"/>
    <w:rsid w:val="004E44C2"/>
    <w:rsid w:val="004E45BE"/>
    <w:rsid w:val="004E46A3"/>
    <w:rsid w:val="004E5714"/>
    <w:rsid w:val="004E5E35"/>
    <w:rsid w:val="004E6058"/>
    <w:rsid w:val="004E742E"/>
    <w:rsid w:val="004E7D0A"/>
    <w:rsid w:val="004E7E3D"/>
    <w:rsid w:val="004F024E"/>
    <w:rsid w:val="004F0F34"/>
    <w:rsid w:val="004F1023"/>
    <w:rsid w:val="004F10E2"/>
    <w:rsid w:val="004F1DCF"/>
    <w:rsid w:val="004F2AD3"/>
    <w:rsid w:val="004F3916"/>
    <w:rsid w:val="004F5388"/>
    <w:rsid w:val="004F5737"/>
    <w:rsid w:val="004F62E1"/>
    <w:rsid w:val="0050129F"/>
    <w:rsid w:val="00501A43"/>
    <w:rsid w:val="00501A8A"/>
    <w:rsid w:val="00501E93"/>
    <w:rsid w:val="005023B1"/>
    <w:rsid w:val="00502916"/>
    <w:rsid w:val="00502B46"/>
    <w:rsid w:val="00502F1E"/>
    <w:rsid w:val="0050333C"/>
    <w:rsid w:val="005034DA"/>
    <w:rsid w:val="00504389"/>
    <w:rsid w:val="00505EE8"/>
    <w:rsid w:val="0050626B"/>
    <w:rsid w:val="005067E9"/>
    <w:rsid w:val="00506A8C"/>
    <w:rsid w:val="00506B60"/>
    <w:rsid w:val="00506D9A"/>
    <w:rsid w:val="00507FB9"/>
    <w:rsid w:val="00510B3F"/>
    <w:rsid w:val="00511F13"/>
    <w:rsid w:val="005127FE"/>
    <w:rsid w:val="00512968"/>
    <w:rsid w:val="00514160"/>
    <w:rsid w:val="00514925"/>
    <w:rsid w:val="00515E8B"/>
    <w:rsid w:val="00516071"/>
    <w:rsid w:val="005164C5"/>
    <w:rsid w:val="00516863"/>
    <w:rsid w:val="00516DB8"/>
    <w:rsid w:val="0051762D"/>
    <w:rsid w:val="00517A47"/>
    <w:rsid w:val="00520F0A"/>
    <w:rsid w:val="00521A6B"/>
    <w:rsid w:val="00521E70"/>
    <w:rsid w:val="00521F46"/>
    <w:rsid w:val="0052233E"/>
    <w:rsid w:val="0052235F"/>
    <w:rsid w:val="00522865"/>
    <w:rsid w:val="005229C2"/>
    <w:rsid w:val="0052352E"/>
    <w:rsid w:val="00524A4E"/>
    <w:rsid w:val="00524EC7"/>
    <w:rsid w:val="005255EF"/>
    <w:rsid w:val="005258BA"/>
    <w:rsid w:val="00526B1A"/>
    <w:rsid w:val="00527A06"/>
    <w:rsid w:val="00527E1A"/>
    <w:rsid w:val="005319E7"/>
    <w:rsid w:val="00531E6F"/>
    <w:rsid w:val="00532499"/>
    <w:rsid w:val="005333AD"/>
    <w:rsid w:val="00535385"/>
    <w:rsid w:val="00535613"/>
    <w:rsid w:val="00535748"/>
    <w:rsid w:val="00535ECD"/>
    <w:rsid w:val="00536E60"/>
    <w:rsid w:val="005379D2"/>
    <w:rsid w:val="00540458"/>
    <w:rsid w:val="00540514"/>
    <w:rsid w:val="00540940"/>
    <w:rsid w:val="005414DE"/>
    <w:rsid w:val="0054159E"/>
    <w:rsid w:val="00541A2E"/>
    <w:rsid w:val="0054386C"/>
    <w:rsid w:val="00543DE4"/>
    <w:rsid w:val="00543E9B"/>
    <w:rsid w:val="00543EFD"/>
    <w:rsid w:val="00544078"/>
    <w:rsid w:val="00545D4E"/>
    <w:rsid w:val="00546077"/>
    <w:rsid w:val="00546141"/>
    <w:rsid w:val="005469A6"/>
    <w:rsid w:val="00550765"/>
    <w:rsid w:val="005507FA"/>
    <w:rsid w:val="0055137E"/>
    <w:rsid w:val="00552021"/>
    <w:rsid w:val="00552291"/>
    <w:rsid w:val="0055232B"/>
    <w:rsid w:val="00552A62"/>
    <w:rsid w:val="00553E03"/>
    <w:rsid w:val="00554E89"/>
    <w:rsid w:val="00555020"/>
    <w:rsid w:val="0055511E"/>
    <w:rsid w:val="00555390"/>
    <w:rsid w:val="00555E87"/>
    <w:rsid w:val="00556811"/>
    <w:rsid w:val="00556DCD"/>
    <w:rsid w:val="0055739B"/>
    <w:rsid w:val="00557504"/>
    <w:rsid w:val="005575C9"/>
    <w:rsid w:val="005602CA"/>
    <w:rsid w:val="00560820"/>
    <w:rsid w:val="0056169D"/>
    <w:rsid w:val="00561997"/>
    <w:rsid w:val="00563095"/>
    <w:rsid w:val="00563443"/>
    <w:rsid w:val="00563966"/>
    <w:rsid w:val="00564AED"/>
    <w:rsid w:val="00565226"/>
    <w:rsid w:val="005652DF"/>
    <w:rsid w:val="00570561"/>
    <w:rsid w:val="00571BE5"/>
    <w:rsid w:val="00571D28"/>
    <w:rsid w:val="00571D89"/>
    <w:rsid w:val="005727A1"/>
    <w:rsid w:val="00572BCB"/>
    <w:rsid w:val="005735A1"/>
    <w:rsid w:val="00573B84"/>
    <w:rsid w:val="00574741"/>
    <w:rsid w:val="00574BE5"/>
    <w:rsid w:val="00574E3D"/>
    <w:rsid w:val="005752B9"/>
    <w:rsid w:val="00575F78"/>
    <w:rsid w:val="005762B9"/>
    <w:rsid w:val="005777F7"/>
    <w:rsid w:val="00577845"/>
    <w:rsid w:val="00577902"/>
    <w:rsid w:val="00580503"/>
    <w:rsid w:val="00580DFD"/>
    <w:rsid w:val="005817D8"/>
    <w:rsid w:val="00581C54"/>
    <w:rsid w:val="00582466"/>
    <w:rsid w:val="00582B24"/>
    <w:rsid w:val="00585638"/>
    <w:rsid w:val="00585FBA"/>
    <w:rsid w:val="0058659F"/>
    <w:rsid w:val="00587A4F"/>
    <w:rsid w:val="00587D8B"/>
    <w:rsid w:val="0059002A"/>
    <w:rsid w:val="005900D1"/>
    <w:rsid w:val="00590BBF"/>
    <w:rsid w:val="00590F5C"/>
    <w:rsid w:val="005912BB"/>
    <w:rsid w:val="00591974"/>
    <w:rsid w:val="005925F5"/>
    <w:rsid w:val="0059385F"/>
    <w:rsid w:val="00594236"/>
    <w:rsid w:val="00594A9C"/>
    <w:rsid w:val="00596AC3"/>
    <w:rsid w:val="00597D48"/>
    <w:rsid w:val="005A0039"/>
    <w:rsid w:val="005A07D7"/>
    <w:rsid w:val="005A12E6"/>
    <w:rsid w:val="005A2293"/>
    <w:rsid w:val="005A2373"/>
    <w:rsid w:val="005A2382"/>
    <w:rsid w:val="005A2725"/>
    <w:rsid w:val="005A2E6A"/>
    <w:rsid w:val="005A30FC"/>
    <w:rsid w:val="005A3EAB"/>
    <w:rsid w:val="005A456A"/>
    <w:rsid w:val="005A471A"/>
    <w:rsid w:val="005A55E5"/>
    <w:rsid w:val="005A6B1C"/>
    <w:rsid w:val="005A6DF7"/>
    <w:rsid w:val="005A706F"/>
    <w:rsid w:val="005A717E"/>
    <w:rsid w:val="005A79B7"/>
    <w:rsid w:val="005A7CB8"/>
    <w:rsid w:val="005A7DDB"/>
    <w:rsid w:val="005B10BA"/>
    <w:rsid w:val="005B13D3"/>
    <w:rsid w:val="005B1F12"/>
    <w:rsid w:val="005B22D6"/>
    <w:rsid w:val="005B2800"/>
    <w:rsid w:val="005B2F69"/>
    <w:rsid w:val="005B30A5"/>
    <w:rsid w:val="005B30DF"/>
    <w:rsid w:val="005B3196"/>
    <w:rsid w:val="005B349F"/>
    <w:rsid w:val="005B3AF2"/>
    <w:rsid w:val="005B44FB"/>
    <w:rsid w:val="005B494B"/>
    <w:rsid w:val="005B4A01"/>
    <w:rsid w:val="005B4BEF"/>
    <w:rsid w:val="005B4D74"/>
    <w:rsid w:val="005B5657"/>
    <w:rsid w:val="005B56AA"/>
    <w:rsid w:val="005B5957"/>
    <w:rsid w:val="005B5AF5"/>
    <w:rsid w:val="005B604C"/>
    <w:rsid w:val="005B64B1"/>
    <w:rsid w:val="005B674B"/>
    <w:rsid w:val="005B7079"/>
    <w:rsid w:val="005B7555"/>
    <w:rsid w:val="005B7D6A"/>
    <w:rsid w:val="005C0D12"/>
    <w:rsid w:val="005C1033"/>
    <w:rsid w:val="005C145D"/>
    <w:rsid w:val="005C194B"/>
    <w:rsid w:val="005C1AFE"/>
    <w:rsid w:val="005C30E1"/>
    <w:rsid w:val="005C3B44"/>
    <w:rsid w:val="005C4674"/>
    <w:rsid w:val="005C46D5"/>
    <w:rsid w:val="005C4825"/>
    <w:rsid w:val="005C4840"/>
    <w:rsid w:val="005C5261"/>
    <w:rsid w:val="005C586B"/>
    <w:rsid w:val="005C5F05"/>
    <w:rsid w:val="005C6954"/>
    <w:rsid w:val="005C6F3D"/>
    <w:rsid w:val="005C73B3"/>
    <w:rsid w:val="005D004E"/>
    <w:rsid w:val="005D0114"/>
    <w:rsid w:val="005D090E"/>
    <w:rsid w:val="005D0993"/>
    <w:rsid w:val="005D09D8"/>
    <w:rsid w:val="005D0C8F"/>
    <w:rsid w:val="005D0EB1"/>
    <w:rsid w:val="005D17F5"/>
    <w:rsid w:val="005D1B9C"/>
    <w:rsid w:val="005D1D9E"/>
    <w:rsid w:val="005D256C"/>
    <w:rsid w:val="005D307F"/>
    <w:rsid w:val="005D3850"/>
    <w:rsid w:val="005D3CF3"/>
    <w:rsid w:val="005D4759"/>
    <w:rsid w:val="005D4F09"/>
    <w:rsid w:val="005D60C4"/>
    <w:rsid w:val="005D6653"/>
    <w:rsid w:val="005D6944"/>
    <w:rsid w:val="005D6E17"/>
    <w:rsid w:val="005D79B8"/>
    <w:rsid w:val="005E0526"/>
    <w:rsid w:val="005E0A86"/>
    <w:rsid w:val="005E0AC5"/>
    <w:rsid w:val="005E0B3A"/>
    <w:rsid w:val="005E0DC0"/>
    <w:rsid w:val="005E1374"/>
    <w:rsid w:val="005E2359"/>
    <w:rsid w:val="005E3A24"/>
    <w:rsid w:val="005E422F"/>
    <w:rsid w:val="005E51B8"/>
    <w:rsid w:val="005E5E2F"/>
    <w:rsid w:val="005E6866"/>
    <w:rsid w:val="005E6F02"/>
    <w:rsid w:val="005F0A7D"/>
    <w:rsid w:val="005F0AAA"/>
    <w:rsid w:val="005F1BA6"/>
    <w:rsid w:val="005F2AB3"/>
    <w:rsid w:val="005F2EA4"/>
    <w:rsid w:val="005F3753"/>
    <w:rsid w:val="005F3ABF"/>
    <w:rsid w:val="005F3CF6"/>
    <w:rsid w:val="005F3E6A"/>
    <w:rsid w:val="005F48E1"/>
    <w:rsid w:val="005F4AF1"/>
    <w:rsid w:val="005F6702"/>
    <w:rsid w:val="005F68AA"/>
    <w:rsid w:val="005F6F0A"/>
    <w:rsid w:val="006001C6"/>
    <w:rsid w:val="006005E3"/>
    <w:rsid w:val="00600919"/>
    <w:rsid w:val="006022DB"/>
    <w:rsid w:val="006024A0"/>
    <w:rsid w:val="00602810"/>
    <w:rsid w:val="00602CA2"/>
    <w:rsid w:val="006043A5"/>
    <w:rsid w:val="00604655"/>
    <w:rsid w:val="00604BA0"/>
    <w:rsid w:val="006057B1"/>
    <w:rsid w:val="006062D4"/>
    <w:rsid w:val="00606321"/>
    <w:rsid w:val="00606DA0"/>
    <w:rsid w:val="00607815"/>
    <w:rsid w:val="00610253"/>
    <w:rsid w:val="00611664"/>
    <w:rsid w:val="0061168D"/>
    <w:rsid w:val="00611DD0"/>
    <w:rsid w:val="006122B8"/>
    <w:rsid w:val="006125E3"/>
    <w:rsid w:val="0061329A"/>
    <w:rsid w:val="0061345F"/>
    <w:rsid w:val="00614C40"/>
    <w:rsid w:val="0061520C"/>
    <w:rsid w:val="00616089"/>
    <w:rsid w:val="00616709"/>
    <w:rsid w:val="0061706F"/>
    <w:rsid w:val="0061731B"/>
    <w:rsid w:val="0062015D"/>
    <w:rsid w:val="006208AD"/>
    <w:rsid w:val="006214F2"/>
    <w:rsid w:val="006214FD"/>
    <w:rsid w:val="006217D5"/>
    <w:rsid w:val="006217FD"/>
    <w:rsid w:val="00621D8E"/>
    <w:rsid w:val="00621DFA"/>
    <w:rsid w:val="00621E54"/>
    <w:rsid w:val="00621E97"/>
    <w:rsid w:val="0062302D"/>
    <w:rsid w:val="00623882"/>
    <w:rsid w:val="0062395C"/>
    <w:rsid w:val="00623A99"/>
    <w:rsid w:val="00624C65"/>
    <w:rsid w:val="00624F22"/>
    <w:rsid w:val="00625D23"/>
    <w:rsid w:val="00627291"/>
    <w:rsid w:val="0063101E"/>
    <w:rsid w:val="0063223E"/>
    <w:rsid w:val="0063235C"/>
    <w:rsid w:val="006335EC"/>
    <w:rsid w:val="00633852"/>
    <w:rsid w:val="006354BE"/>
    <w:rsid w:val="00635E78"/>
    <w:rsid w:val="00636B1A"/>
    <w:rsid w:val="00637273"/>
    <w:rsid w:val="006374CE"/>
    <w:rsid w:val="0063774A"/>
    <w:rsid w:val="00637B90"/>
    <w:rsid w:val="006400AF"/>
    <w:rsid w:val="006406E0"/>
    <w:rsid w:val="00641519"/>
    <w:rsid w:val="00641A58"/>
    <w:rsid w:val="00642166"/>
    <w:rsid w:val="0064254F"/>
    <w:rsid w:val="00642A41"/>
    <w:rsid w:val="006434BE"/>
    <w:rsid w:val="00643C07"/>
    <w:rsid w:val="00644DE8"/>
    <w:rsid w:val="006459A3"/>
    <w:rsid w:val="00645B9B"/>
    <w:rsid w:val="00646D8F"/>
    <w:rsid w:val="00650971"/>
    <w:rsid w:val="00650A11"/>
    <w:rsid w:val="00650A1A"/>
    <w:rsid w:val="00650BEF"/>
    <w:rsid w:val="00650DAD"/>
    <w:rsid w:val="00651A66"/>
    <w:rsid w:val="00652460"/>
    <w:rsid w:val="00653026"/>
    <w:rsid w:val="00653457"/>
    <w:rsid w:val="006537FE"/>
    <w:rsid w:val="0065398D"/>
    <w:rsid w:val="00653A00"/>
    <w:rsid w:val="00653A1B"/>
    <w:rsid w:val="006549EE"/>
    <w:rsid w:val="006549F4"/>
    <w:rsid w:val="0065516A"/>
    <w:rsid w:val="006567F6"/>
    <w:rsid w:val="006568CF"/>
    <w:rsid w:val="00656908"/>
    <w:rsid w:val="006578D8"/>
    <w:rsid w:val="00657DBC"/>
    <w:rsid w:val="00660068"/>
    <w:rsid w:val="0066047D"/>
    <w:rsid w:val="00660849"/>
    <w:rsid w:val="006611C2"/>
    <w:rsid w:val="00661CD7"/>
    <w:rsid w:val="00661D61"/>
    <w:rsid w:val="00662103"/>
    <w:rsid w:val="00663DD5"/>
    <w:rsid w:val="00663E4A"/>
    <w:rsid w:val="0066433F"/>
    <w:rsid w:val="00664C63"/>
    <w:rsid w:val="006655DD"/>
    <w:rsid w:val="00665882"/>
    <w:rsid w:val="00665C2F"/>
    <w:rsid w:val="00666D7F"/>
    <w:rsid w:val="0066768B"/>
    <w:rsid w:val="00667B86"/>
    <w:rsid w:val="0067014E"/>
    <w:rsid w:val="006705DD"/>
    <w:rsid w:val="00670DB3"/>
    <w:rsid w:val="00670F79"/>
    <w:rsid w:val="0067131D"/>
    <w:rsid w:val="006720DC"/>
    <w:rsid w:val="0067218D"/>
    <w:rsid w:val="00672884"/>
    <w:rsid w:val="00673105"/>
    <w:rsid w:val="0067372B"/>
    <w:rsid w:val="006757BD"/>
    <w:rsid w:val="006758D1"/>
    <w:rsid w:val="00675BAB"/>
    <w:rsid w:val="00677250"/>
    <w:rsid w:val="006776E9"/>
    <w:rsid w:val="00677738"/>
    <w:rsid w:val="00677F6A"/>
    <w:rsid w:val="00680F7E"/>
    <w:rsid w:val="006812CF"/>
    <w:rsid w:val="00682079"/>
    <w:rsid w:val="0068220E"/>
    <w:rsid w:val="00682522"/>
    <w:rsid w:val="00682972"/>
    <w:rsid w:val="00682E93"/>
    <w:rsid w:val="00683D03"/>
    <w:rsid w:val="006843A2"/>
    <w:rsid w:val="0068481A"/>
    <w:rsid w:val="00686D45"/>
    <w:rsid w:val="00690216"/>
    <w:rsid w:val="0069043D"/>
    <w:rsid w:val="00690638"/>
    <w:rsid w:val="00690AB1"/>
    <w:rsid w:val="00691233"/>
    <w:rsid w:val="00692691"/>
    <w:rsid w:val="006927AE"/>
    <w:rsid w:val="00692B66"/>
    <w:rsid w:val="00692BC1"/>
    <w:rsid w:val="00692F72"/>
    <w:rsid w:val="0069406D"/>
    <w:rsid w:val="00694BC7"/>
    <w:rsid w:val="00694D32"/>
    <w:rsid w:val="00694F00"/>
    <w:rsid w:val="0069547F"/>
    <w:rsid w:val="006960AC"/>
    <w:rsid w:val="00697192"/>
    <w:rsid w:val="00697354"/>
    <w:rsid w:val="00697789"/>
    <w:rsid w:val="00697A6B"/>
    <w:rsid w:val="006A0C34"/>
    <w:rsid w:val="006A13AC"/>
    <w:rsid w:val="006A1C5F"/>
    <w:rsid w:val="006A1CF4"/>
    <w:rsid w:val="006A1F37"/>
    <w:rsid w:val="006A2239"/>
    <w:rsid w:val="006A3854"/>
    <w:rsid w:val="006A3E42"/>
    <w:rsid w:val="006A41A0"/>
    <w:rsid w:val="006A44DE"/>
    <w:rsid w:val="006A47D8"/>
    <w:rsid w:val="006A4AF2"/>
    <w:rsid w:val="006A4D0E"/>
    <w:rsid w:val="006A4D26"/>
    <w:rsid w:val="006A4F40"/>
    <w:rsid w:val="006A567C"/>
    <w:rsid w:val="006A5A19"/>
    <w:rsid w:val="006A5BA2"/>
    <w:rsid w:val="006A6CC7"/>
    <w:rsid w:val="006A7A32"/>
    <w:rsid w:val="006A7CA8"/>
    <w:rsid w:val="006B0109"/>
    <w:rsid w:val="006B1348"/>
    <w:rsid w:val="006B1386"/>
    <w:rsid w:val="006B1A23"/>
    <w:rsid w:val="006B2884"/>
    <w:rsid w:val="006B2A65"/>
    <w:rsid w:val="006B2CD3"/>
    <w:rsid w:val="006B31B5"/>
    <w:rsid w:val="006B34D7"/>
    <w:rsid w:val="006B387D"/>
    <w:rsid w:val="006B4F49"/>
    <w:rsid w:val="006B5200"/>
    <w:rsid w:val="006B6072"/>
    <w:rsid w:val="006B729B"/>
    <w:rsid w:val="006C0298"/>
    <w:rsid w:val="006C0DC2"/>
    <w:rsid w:val="006C3398"/>
    <w:rsid w:val="006C4412"/>
    <w:rsid w:val="006C4ACD"/>
    <w:rsid w:val="006C4DB3"/>
    <w:rsid w:val="006C556B"/>
    <w:rsid w:val="006C7616"/>
    <w:rsid w:val="006C7655"/>
    <w:rsid w:val="006C7927"/>
    <w:rsid w:val="006C7EE8"/>
    <w:rsid w:val="006D01C6"/>
    <w:rsid w:val="006D022F"/>
    <w:rsid w:val="006D03BD"/>
    <w:rsid w:val="006D048C"/>
    <w:rsid w:val="006D07F1"/>
    <w:rsid w:val="006D135C"/>
    <w:rsid w:val="006D252E"/>
    <w:rsid w:val="006D2FD2"/>
    <w:rsid w:val="006D2FDB"/>
    <w:rsid w:val="006D37C5"/>
    <w:rsid w:val="006D3BA0"/>
    <w:rsid w:val="006D4CED"/>
    <w:rsid w:val="006D51AF"/>
    <w:rsid w:val="006D585D"/>
    <w:rsid w:val="006D58DB"/>
    <w:rsid w:val="006D5BEB"/>
    <w:rsid w:val="006D6B49"/>
    <w:rsid w:val="006D71F5"/>
    <w:rsid w:val="006D7501"/>
    <w:rsid w:val="006E03DF"/>
    <w:rsid w:val="006E0563"/>
    <w:rsid w:val="006E072A"/>
    <w:rsid w:val="006E0788"/>
    <w:rsid w:val="006E0D14"/>
    <w:rsid w:val="006E3D97"/>
    <w:rsid w:val="006E4038"/>
    <w:rsid w:val="006E4889"/>
    <w:rsid w:val="006E5740"/>
    <w:rsid w:val="006E5B85"/>
    <w:rsid w:val="006E6451"/>
    <w:rsid w:val="006E6B1D"/>
    <w:rsid w:val="006E6D43"/>
    <w:rsid w:val="006E78B1"/>
    <w:rsid w:val="006F0097"/>
    <w:rsid w:val="006F024C"/>
    <w:rsid w:val="006F0901"/>
    <w:rsid w:val="006F0E5B"/>
    <w:rsid w:val="006F194C"/>
    <w:rsid w:val="006F327F"/>
    <w:rsid w:val="006F372A"/>
    <w:rsid w:val="006F3A01"/>
    <w:rsid w:val="006F4BB0"/>
    <w:rsid w:val="006F5E26"/>
    <w:rsid w:val="006F651D"/>
    <w:rsid w:val="006F6E94"/>
    <w:rsid w:val="006F768E"/>
    <w:rsid w:val="006F7C2F"/>
    <w:rsid w:val="006F7FF9"/>
    <w:rsid w:val="00700323"/>
    <w:rsid w:val="0070137F"/>
    <w:rsid w:val="00701B97"/>
    <w:rsid w:val="007021EF"/>
    <w:rsid w:val="0070424E"/>
    <w:rsid w:val="00704355"/>
    <w:rsid w:val="00705E1B"/>
    <w:rsid w:val="00705E72"/>
    <w:rsid w:val="00706026"/>
    <w:rsid w:val="00707D06"/>
    <w:rsid w:val="00707E37"/>
    <w:rsid w:val="0071015B"/>
    <w:rsid w:val="0071019B"/>
    <w:rsid w:val="00710C1C"/>
    <w:rsid w:val="00710C7E"/>
    <w:rsid w:val="007119EF"/>
    <w:rsid w:val="007124D1"/>
    <w:rsid w:val="007138EB"/>
    <w:rsid w:val="00714748"/>
    <w:rsid w:val="007147A2"/>
    <w:rsid w:val="00716A74"/>
    <w:rsid w:val="00716C1F"/>
    <w:rsid w:val="00717AC4"/>
    <w:rsid w:val="0072026B"/>
    <w:rsid w:val="00721DBC"/>
    <w:rsid w:val="00721DE3"/>
    <w:rsid w:val="00721E19"/>
    <w:rsid w:val="007226F3"/>
    <w:rsid w:val="00722978"/>
    <w:rsid w:val="00722D35"/>
    <w:rsid w:val="007233D0"/>
    <w:rsid w:val="007234D7"/>
    <w:rsid w:val="007234E2"/>
    <w:rsid w:val="00723749"/>
    <w:rsid w:val="00725208"/>
    <w:rsid w:val="007258A6"/>
    <w:rsid w:val="00725AF8"/>
    <w:rsid w:val="00726189"/>
    <w:rsid w:val="0072692C"/>
    <w:rsid w:val="00726C07"/>
    <w:rsid w:val="00731547"/>
    <w:rsid w:val="0073154E"/>
    <w:rsid w:val="007322F0"/>
    <w:rsid w:val="00732C0F"/>
    <w:rsid w:val="007335E6"/>
    <w:rsid w:val="00733A61"/>
    <w:rsid w:val="00733C11"/>
    <w:rsid w:val="007343F6"/>
    <w:rsid w:val="00734D1F"/>
    <w:rsid w:val="007352F9"/>
    <w:rsid w:val="00735B8F"/>
    <w:rsid w:val="00735BDB"/>
    <w:rsid w:val="00735FC3"/>
    <w:rsid w:val="0073638C"/>
    <w:rsid w:val="00736660"/>
    <w:rsid w:val="007368FA"/>
    <w:rsid w:val="00737232"/>
    <w:rsid w:val="007411CD"/>
    <w:rsid w:val="007414F2"/>
    <w:rsid w:val="0074212D"/>
    <w:rsid w:val="0074453C"/>
    <w:rsid w:val="007453EC"/>
    <w:rsid w:val="007454A2"/>
    <w:rsid w:val="00745783"/>
    <w:rsid w:val="00745D1A"/>
    <w:rsid w:val="00746ABF"/>
    <w:rsid w:val="00746DDE"/>
    <w:rsid w:val="00746E61"/>
    <w:rsid w:val="00746F85"/>
    <w:rsid w:val="0074745D"/>
    <w:rsid w:val="00747514"/>
    <w:rsid w:val="00747A32"/>
    <w:rsid w:val="00747D7A"/>
    <w:rsid w:val="0075001F"/>
    <w:rsid w:val="007504CF"/>
    <w:rsid w:val="0075083B"/>
    <w:rsid w:val="00750F39"/>
    <w:rsid w:val="00752611"/>
    <w:rsid w:val="007530AA"/>
    <w:rsid w:val="0075367E"/>
    <w:rsid w:val="007538DA"/>
    <w:rsid w:val="00754262"/>
    <w:rsid w:val="007546C5"/>
    <w:rsid w:val="00754D3D"/>
    <w:rsid w:val="00754D63"/>
    <w:rsid w:val="007550FD"/>
    <w:rsid w:val="00755A6E"/>
    <w:rsid w:val="00756016"/>
    <w:rsid w:val="007562BB"/>
    <w:rsid w:val="007566C2"/>
    <w:rsid w:val="007567A4"/>
    <w:rsid w:val="00756B15"/>
    <w:rsid w:val="00756EF5"/>
    <w:rsid w:val="007601B7"/>
    <w:rsid w:val="00760FBF"/>
    <w:rsid w:val="007611C9"/>
    <w:rsid w:val="0076194E"/>
    <w:rsid w:val="00762491"/>
    <w:rsid w:val="00762AF0"/>
    <w:rsid w:val="00762BCC"/>
    <w:rsid w:val="00762DE0"/>
    <w:rsid w:val="007630BF"/>
    <w:rsid w:val="007633F9"/>
    <w:rsid w:val="00763534"/>
    <w:rsid w:val="00763DF4"/>
    <w:rsid w:val="007643F3"/>
    <w:rsid w:val="00764B3E"/>
    <w:rsid w:val="00764E0D"/>
    <w:rsid w:val="007658E0"/>
    <w:rsid w:val="007661BB"/>
    <w:rsid w:val="007661BE"/>
    <w:rsid w:val="00766542"/>
    <w:rsid w:val="00766E1A"/>
    <w:rsid w:val="00766EB7"/>
    <w:rsid w:val="0077005A"/>
    <w:rsid w:val="0077044C"/>
    <w:rsid w:val="007705E9"/>
    <w:rsid w:val="0077076F"/>
    <w:rsid w:val="007709E1"/>
    <w:rsid w:val="00770C04"/>
    <w:rsid w:val="007718CA"/>
    <w:rsid w:val="00771E40"/>
    <w:rsid w:val="0077238B"/>
    <w:rsid w:val="00772E41"/>
    <w:rsid w:val="007735E5"/>
    <w:rsid w:val="0077369A"/>
    <w:rsid w:val="0077430F"/>
    <w:rsid w:val="0077502C"/>
    <w:rsid w:val="00776E8B"/>
    <w:rsid w:val="007774E6"/>
    <w:rsid w:val="00777DDE"/>
    <w:rsid w:val="007801F5"/>
    <w:rsid w:val="007806FF"/>
    <w:rsid w:val="007822CD"/>
    <w:rsid w:val="0078242E"/>
    <w:rsid w:val="00783B6D"/>
    <w:rsid w:val="00783CBA"/>
    <w:rsid w:val="00785854"/>
    <w:rsid w:val="00785A01"/>
    <w:rsid w:val="00785B15"/>
    <w:rsid w:val="00786C51"/>
    <w:rsid w:val="00786F98"/>
    <w:rsid w:val="007874D9"/>
    <w:rsid w:val="0079057B"/>
    <w:rsid w:val="00790DB9"/>
    <w:rsid w:val="0079147E"/>
    <w:rsid w:val="007917FB"/>
    <w:rsid w:val="0079270C"/>
    <w:rsid w:val="007928BE"/>
    <w:rsid w:val="00792974"/>
    <w:rsid w:val="007929CA"/>
    <w:rsid w:val="00793290"/>
    <w:rsid w:val="00793362"/>
    <w:rsid w:val="00793392"/>
    <w:rsid w:val="00793D16"/>
    <w:rsid w:val="007953EA"/>
    <w:rsid w:val="00795449"/>
    <w:rsid w:val="00795677"/>
    <w:rsid w:val="00795C7B"/>
    <w:rsid w:val="00796ABC"/>
    <w:rsid w:val="007978E0"/>
    <w:rsid w:val="00797ADC"/>
    <w:rsid w:val="007A0486"/>
    <w:rsid w:val="007A0BFC"/>
    <w:rsid w:val="007A20D6"/>
    <w:rsid w:val="007A60C9"/>
    <w:rsid w:val="007A635A"/>
    <w:rsid w:val="007A7B09"/>
    <w:rsid w:val="007B0500"/>
    <w:rsid w:val="007B0578"/>
    <w:rsid w:val="007B08D4"/>
    <w:rsid w:val="007B0A1A"/>
    <w:rsid w:val="007B0E0B"/>
    <w:rsid w:val="007B0E93"/>
    <w:rsid w:val="007B1709"/>
    <w:rsid w:val="007B26BB"/>
    <w:rsid w:val="007B2703"/>
    <w:rsid w:val="007B2BA3"/>
    <w:rsid w:val="007B2C00"/>
    <w:rsid w:val="007B3FB4"/>
    <w:rsid w:val="007B40FC"/>
    <w:rsid w:val="007B44BB"/>
    <w:rsid w:val="007B4F5E"/>
    <w:rsid w:val="007B5004"/>
    <w:rsid w:val="007B54F2"/>
    <w:rsid w:val="007B568F"/>
    <w:rsid w:val="007B57E4"/>
    <w:rsid w:val="007C02C7"/>
    <w:rsid w:val="007C09B6"/>
    <w:rsid w:val="007C0C4F"/>
    <w:rsid w:val="007C20CD"/>
    <w:rsid w:val="007C2FE1"/>
    <w:rsid w:val="007C33EA"/>
    <w:rsid w:val="007C3482"/>
    <w:rsid w:val="007C3DEF"/>
    <w:rsid w:val="007C4297"/>
    <w:rsid w:val="007C47BD"/>
    <w:rsid w:val="007C4841"/>
    <w:rsid w:val="007C5334"/>
    <w:rsid w:val="007C57D6"/>
    <w:rsid w:val="007C6225"/>
    <w:rsid w:val="007C63B6"/>
    <w:rsid w:val="007C73E8"/>
    <w:rsid w:val="007D0A36"/>
    <w:rsid w:val="007D0E6A"/>
    <w:rsid w:val="007D20CF"/>
    <w:rsid w:val="007D2EE0"/>
    <w:rsid w:val="007D3947"/>
    <w:rsid w:val="007D3DE6"/>
    <w:rsid w:val="007D3E23"/>
    <w:rsid w:val="007D3F40"/>
    <w:rsid w:val="007D407B"/>
    <w:rsid w:val="007D53CF"/>
    <w:rsid w:val="007D6526"/>
    <w:rsid w:val="007D6F06"/>
    <w:rsid w:val="007D7FC7"/>
    <w:rsid w:val="007E0BCF"/>
    <w:rsid w:val="007E160B"/>
    <w:rsid w:val="007E271F"/>
    <w:rsid w:val="007E2BFF"/>
    <w:rsid w:val="007E2D5D"/>
    <w:rsid w:val="007E3866"/>
    <w:rsid w:val="007E3C79"/>
    <w:rsid w:val="007E4001"/>
    <w:rsid w:val="007E4392"/>
    <w:rsid w:val="007E4433"/>
    <w:rsid w:val="007E4A73"/>
    <w:rsid w:val="007E52CE"/>
    <w:rsid w:val="007E5825"/>
    <w:rsid w:val="007E677C"/>
    <w:rsid w:val="007F0046"/>
    <w:rsid w:val="007F099C"/>
    <w:rsid w:val="007F0F70"/>
    <w:rsid w:val="007F15B9"/>
    <w:rsid w:val="007F28D1"/>
    <w:rsid w:val="007F2FF1"/>
    <w:rsid w:val="007F3D48"/>
    <w:rsid w:val="007F5757"/>
    <w:rsid w:val="007F70FC"/>
    <w:rsid w:val="0080034E"/>
    <w:rsid w:val="00800432"/>
    <w:rsid w:val="00800464"/>
    <w:rsid w:val="00800AA2"/>
    <w:rsid w:val="00800E4C"/>
    <w:rsid w:val="0080119C"/>
    <w:rsid w:val="0080128C"/>
    <w:rsid w:val="00801308"/>
    <w:rsid w:val="00801705"/>
    <w:rsid w:val="00801A9C"/>
    <w:rsid w:val="00802209"/>
    <w:rsid w:val="00802A9C"/>
    <w:rsid w:val="00803115"/>
    <w:rsid w:val="008032A4"/>
    <w:rsid w:val="0080447A"/>
    <w:rsid w:val="00804A27"/>
    <w:rsid w:val="00804B07"/>
    <w:rsid w:val="00804DE9"/>
    <w:rsid w:val="00805DAF"/>
    <w:rsid w:val="008067A7"/>
    <w:rsid w:val="0080683B"/>
    <w:rsid w:val="0080706F"/>
    <w:rsid w:val="008070D9"/>
    <w:rsid w:val="0081008D"/>
    <w:rsid w:val="0081017C"/>
    <w:rsid w:val="0081025E"/>
    <w:rsid w:val="008103EE"/>
    <w:rsid w:val="00810610"/>
    <w:rsid w:val="00810A61"/>
    <w:rsid w:val="00810E20"/>
    <w:rsid w:val="00811FC5"/>
    <w:rsid w:val="00811FD3"/>
    <w:rsid w:val="0081300E"/>
    <w:rsid w:val="00813A84"/>
    <w:rsid w:val="00813B49"/>
    <w:rsid w:val="00814328"/>
    <w:rsid w:val="00814785"/>
    <w:rsid w:val="00815B06"/>
    <w:rsid w:val="00815EED"/>
    <w:rsid w:val="00817161"/>
    <w:rsid w:val="00817901"/>
    <w:rsid w:val="008202FE"/>
    <w:rsid w:val="00820A4C"/>
    <w:rsid w:val="00820B79"/>
    <w:rsid w:val="00821850"/>
    <w:rsid w:val="00821AF0"/>
    <w:rsid w:val="00823805"/>
    <w:rsid w:val="00823A7A"/>
    <w:rsid w:val="00824B66"/>
    <w:rsid w:val="008252D4"/>
    <w:rsid w:val="00826627"/>
    <w:rsid w:val="008268EA"/>
    <w:rsid w:val="00826B8C"/>
    <w:rsid w:val="00826EF1"/>
    <w:rsid w:val="00826F6D"/>
    <w:rsid w:val="00827449"/>
    <w:rsid w:val="00827501"/>
    <w:rsid w:val="008277E4"/>
    <w:rsid w:val="008279C4"/>
    <w:rsid w:val="0083094B"/>
    <w:rsid w:val="00831898"/>
    <w:rsid w:val="00831B3D"/>
    <w:rsid w:val="00831E88"/>
    <w:rsid w:val="008324F1"/>
    <w:rsid w:val="00833783"/>
    <w:rsid w:val="00833D03"/>
    <w:rsid w:val="00834D81"/>
    <w:rsid w:val="00835086"/>
    <w:rsid w:val="008363FA"/>
    <w:rsid w:val="00836412"/>
    <w:rsid w:val="00836D77"/>
    <w:rsid w:val="00836DE2"/>
    <w:rsid w:val="00836ED0"/>
    <w:rsid w:val="0083751F"/>
    <w:rsid w:val="008405B3"/>
    <w:rsid w:val="00840877"/>
    <w:rsid w:val="00841935"/>
    <w:rsid w:val="00841A46"/>
    <w:rsid w:val="00841B6B"/>
    <w:rsid w:val="00841C4A"/>
    <w:rsid w:val="0084262E"/>
    <w:rsid w:val="00843703"/>
    <w:rsid w:val="00844D7E"/>
    <w:rsid w:val="00845126"/>
    <w:rsid w:val="008451C2"/>
    <w:rsid w:val="008457C4"/>
    <w:rsid w:val="00845C0F"/>
    <w:rsid w:val="0084652D"/>
    <w:rsid w:val="00846948"/>
    <w:rsid w:val="00846D9C"/>
    <w:rsid w:val="00846FDC"/>
    <w:rsid w:val="00850440"/>
    <w:rsid w:val="00851197"/>
    <w:rsid w:val="008518F4"/>
    <w:rsid w:val="00852044"/>
    <w:rsid w:val="0085433D"/>
    <w:rsid w:val="00854C1D"/>
    <w:rsid w:val="0085506A"/>
    <w:rsid w:val="008564B2"/>
    <w:rsid w:val="00856B1C"/>
    <w:rsid w:val="00857904"/>
    <w:rsid w:val="008615C9"/>
    <w:rsid w:val="00861C22"/>
    <w:rsid w:val="00861E01"/>
    <w:rsid w:val="00864024"/>
    <w:rsid w:val="008641B3"/>
    <w:rsid w:val="0086436F"/>
    <w:rsid w:val="0086440D"/>
    <w:rsid w:val="008644FC"/>
    <w:rsid w:val="0086482B"/>
    <w:rsid w:val="008652C3"/>
    <w:rsid w:val="008653C2"/>
    <w:rsid w:val="008657A6"/>
    <w:rsid w:val="00865CD0"/>
    <w:rsid w:val="00865FF4"/>
    <w:rsid w:val="00866A90"/>
    <w:rsid w:val="00866B2D"/>
    <w:rsid w:val="00866E59"/>
    <w:rsid w:val="00867170"/>
    <w:rsid w:val="00867754"/>
    <w:rsid w:val="00870A1D"/>
    <w:rsid w:val="00870C52"/>
    <w:rsid w:val="00870DCF"/>
    <w:rsid w:val="00871399"/>
    <w:rsid w:val="0087143F"/>
    <w:rsid w:val="0087155E"/>
    <w:rsid w:val="008715BE"/>
    <w:rsid w:val="00871A31"/>
    <w:rsid w:val="00872ED4"/>
    <w:rsid w:val="0087401A"/>
    <w:rsid w:val="0087485D"/>
    <w:rsid w:val="00874C3E"/>
    <w:rsid w:val="00874D12"/>
    <w:rsid w:val="008762B1"/>
    <w:rsid w:val="00877164"/>
    <w:rsid w:val="008773CF"/>
    <w:rsid w:val="00877576"/>
    <w:rsid w:val="008800D3"/>
    <w:rsid w:val="00881733"/>
    <w:rsid w:val="0088173A"/>
    <w:rsid w:val="008819AB"/>
    <w:rsid w:val="00882D59"/>
    <w:rsid w:val="00882DF5"/>
    <w:rsid w:val="00882F54"/>
    <w:rsid w:val="00882FDE"/>
    <w:rsid w:val="00883D31"/>
    <w:rsid w:val="008846C6"/>
    <w:rsid w:val="00884B83"/>
    <w:rsid w:val="0088585F"/>
    <w:rsid w:val="00885C8B"/>
    <w:rsid w:val="008864A9"/>
    <w:rsid w:val="00887006"/>
    <w:rsid w:val="008879DB"/>
    <w:rsid w:val="008916F6"/>
    <w:rsid w:val="00891F42"/>
    <w:rsid w:val="008921D9"/>
    <w:rsid w:val="008923F3"/>
    <w:rsid w:val="00892457"/>
    <w:rsid w:val="00892A14"/>
    <w:rsid w:val="00892CAC"/>
    <w:rsid w:val="0089361A"/>
    <w:rsid w:val="00893B86"/>
    <w:rsid w:val="00894556"/>
    <w:rsid w:val="0089467E"/>
    <w:rsid w:val="00894A88"/>
    <w:rsid w:val="00895377"/>
    <w:rsid w:val="00895775"/>
    <w:rsid w:val="00896ABE"/>
    <w:rsid w:val="008A03B7"/>
    <w:rsid w:val="008A0A0D"/>
    <w:rsid w:val="008A0E7B"/>
    <w:rsid w:val="008A0EC7"/>
    <w:rsid w:val="008A16C3"/>
    <w:rsid w:val="008A1889"/>
    <w:rsid w:val="008A1B2F"/>
    <w:rsid w:val="008A4868"/>
    <w:rsid w:val="008A4888"/>
    <w:rsid w:val="008A4FA5"/>
    <w:rsid w:val="008A5370"/>
    <w:rsid w:val="008A5684"/>
    <w:rsid w:val="008A581F"/>
    <w:rsid w:val="008A59D6"/>
    <w:rsid w:val="008A6090"/>
    <w:rsid w:val="008B074E"/>
    <w:rsid w:val="008B1086"/>
    <w:rsid w:val="008B17B4"/>
    <w:rsid w:val="008B28EA"/>
    <w:rsid w:val="008B2B56"/>
    <w:rsid w:val="008B2FCA"/>
    <w:rsid w:val="008B4413"/>
    <w:rsid w:val="008B4818"/>
    <w:rsid w:val="008B50AD"/>
    <w:rsid w:val="008B58E0"/>
    <w:rsid w:val="008B6F8E"/>
    <w:rsid w:val="008B7019"/>
    <w:rsid w:val="008B7665"/>
    <w:rsid w:val="008B783E"/>
    <w:rsid w:val="008B7AAB"/>
    <w:rsid w:val="008C0872"/>
    <w:rsid w:val="008C1AAD"/>
    <w:rsid w:val="008C1B74"/>
    <w:rsid w:val="008C283E"/>
    <w:rsid w:val="008C2F0B"/>
    <w:rsid w:val="008C3691"/>
    <w:rsid w:val="008C4212"/>
    <w:rsid w:val="008C45AB"/>
    <w:rsid w:val="008C4C22"/>
    <w:rsid w:val="008C50D5"/>
    <w:rsid w:val="008C5BB2"/>
    <w:rsid w:val="008C5C11"/>
    <w:rsid w:val="008C5DB5"/>
    <w:rsid w:val="008C6BA6"/>
    <w:rsid w:val="008C7178"/>
    <w:rsid w:val="008D077E"/>
    <w:rsid w:val="008D0F5B"/>
    <w:rsid w:val="008D1E0E"/>
    <w:rsid w:val="008D1E4B"/>
    <w:rsid w:val="008D29A3"/>
    <w:rsid w:val="008D2F31"/>
    <w:rsid w:val="008D3957"/>
    <w:rsid w:val="008D3AC8"/>
    <w:rsid w:val="008D3C56"/>
    <w:rsid w:val="008D482B"/>
    <w:rsid w:val="008D5189"/>
    <w:rsid w:val="008D5762"/>
    <w:rsid w:val="008D61AF"/>
    <w:rsid w:val="008D66F9"/>
    <w:rsid w:val="008E1467"/>
    <w:rsid w:val="008E1E04"/>
    <w:rsid w:val="008E1ED5"/>
    <w:rsid w:val="008E1F14"/>
    <w:rsid w:val="008E2182"/>
    <w:rsid w:val="008E3B40"/>
    <w:rsid w:val="008E4515"/>
    <w:rsid w:val="008E45BE"/>
    <w:rsid w:val="008E49E3"/>
    <w:rsid w:val="008E4EA4"/>
    <w:rsid w:val="008E52B0"/>
    <w:rsid w:val="008E5667"/>
    <w:rsid w:val="008E5EA3"/>
    <w:rsid w:val="008E5F7D"/>
    <w:rsid w:val="008E62D2"/>
    <w:rsid w:val="008E65AA"/>
    <w:rsid w:val="008E6F36"/>
    <w:rsid w:val="008E728F"/>
    <w:rsid w:val="008F01C2"/>
    <w:rsid w:val="008F0641"/>
    <w:rsid w:val="008F3166"/>
    <w:rsid w:val="008F3522"/>
    <w:rsid w:val="008F3D72"/>
    <w:rsid w:val="008F40EF"/>
    <w:rsid w:val="008F4EA4"/>
    <w:rsid w:val="008F70D8"/>
    <w:rsid w:val="008F72D9"/>
    <w:rsid w:val="008F78B6"/>
    <w:rsid w:val="008F7A8C"/>
    <w:rsid w:val="008F7FD3"/>
    <w:rsid w:val="00900ADD"/>
    <w:rsid w:val="00900F83"/>
    <w:rsid w:val="00901C99"/>
    <w:rsid w:val="00901E9D"/>
    <w:rsid w:val="00902728"/>
    <w:rsid w:val="00902F6E"/>
    <w:rsid w:val="009031DD"/>
    <w:rsid w:val="00903CBD"/>
    <w:rsid w:val="00904428"/>
    <w:rsid w:val="0090475A"/>
    <w:rsid w:val="00904B15"/>
    <w:rsid w:val="00904CEC"/>
    <w:rsid w:val="00905025"/>
    <w:rsid w:val="00905075"/>
    <w:rsid w:val="00905512"/>
    <w:rsid w:val="00905819"/>
    <w:rsid w:val="00905914"/>
    <w:rsid w:val="00905A72"/>
    <w:rsid w:val="00905FF4"/>
    <w:rsid w:val="009064C8"/>
    <w:rsid w:val="00907466"/>
    <w:rsid w:val="00907EFE"/>
    <w:rsid w:val="00910893"/>
    <w:rsid w:val="009110D5"/>
    <w:rsid w:val="00911C1D"/>
    <w:rsid w:val="0091290F"/>
    <w:rsid w:val="00912E06"/>
    <w:rsid w:val="009141DA"/>
    <w:rsid w:val="0091494A"/>
    <w:rsid w:val="00914A7B"/>
    <w:rsid w:val="00915AF7"/>
    <w:rsid w:val="0091680D"/>
    <w:rsid w:val="00917F58"/>
    <w:rsid w:val="00920B15"/>
    <w:rsid w:val="00920C23"/>
    <w:rsid w:val="00921214"/>
    <w:rsid w:val="00921396"/>
    <w:rsid w:val="009215B4"/>
    <w:rsid w:val="00921E95"/>
    <w:rsid w:val="0092220D"/>
    <w:rsid w:val="0092250B"/>
    <w:rsid w:val="00922C27"/>
    <w:rsid w:val="00923FF5"/>
    <w:rsid w:val="00924E43"/>
    <w:rsid w:val="00925906"/>
    <w:rsid w:val="009259B3"/>
    <w:rsid w:val="00925AA6"/>
    <w:rsid w:val="009262FD"/>
    <w:rsid w:val="00926B5C"/>
    <w:rsid w:val="00926B77"/>
    <w:rsid w:val="0093103F"/>
    <w:rsid w:val="00931376"/>
    <w:rsid w:val="00931A76"/>
    <w:rsid w:val="009334C0"/>
    <w:rsid w:val="00933C38"/>
    <w:rsid w:val="009344CD"/>
    <w:rsid w:val="009347A4"/>
    <w:rsid w:val="00936114"/>
    <w:rsid w:val="00936290"/>
    <w:rsid w:val="00936C56"/>
    <w:rsid w:val="0093723A"/>
    <w:rsid w:val="009378D8"/>
    <w:rsid w:val="00940303"/>
    <w:rsid w:val="0094178F"/>
    <w:rsid w:val="00941A33"/>
    <w:rsid w:val="00941D17"/>
    <w:rsid w:val="009428B5"/>
    <w:rsid w:val="009431B5"/>
    <w:rsid w:val="009436AF"/>
    <w:rsid w:val="009437C7"/>
    <w:rsid w:val="00943DE6"/>
    <w:rsid w:val="009445A6"/>
    <w:rsid w:val="00945A4D"/>
    <w:rsid w:val="00945DD7"/>
    <w:rsid w:val="00946061"/>
    <w:rsid w:val="0094621D"/>
    <w:rsid w:val="00946231"/>
    <w:rsid w:val="009462BC"/>
    <w:rsid w:val="0094666D"/>
    <w:rsid w:val="00946F63"/>
    <w:rsid w:val="009470F8"/>
    <w:rsid w:val="0094729E"/>
    <w:rsid w:val="0094738A"/>
    <w:rsid w:val="009474A6"/>
    <w:rsid w:val="009479F9"/>
    <w:rsid w:val="00947ADE"/>
    <w:rsid w:val="00950088"/>
    <w:rsid w:val="009502EA"/>
    <w:rsid w:val="009512FD"/>
    <w:rsid w:val="009526D4"/>
    <w:rsid w:val="00952EF7"/>
    <w:rsid w:val="0095446F"/>
    <w:rsid w:val="009546A5"/>
    <w:rsid w:val="00955CD9"/>
    <w:rsid w:val="00956390"/>
    <w:rsid w:val="009603EA"/>
    <w:rsid w:val="00961225"/>
    <w:rsid w:val="009616E2"/>
    <w:rsid w:val="00962144"/>
    <w:rsid w:val="00962366"/>
    <w:rsid w:val="00963759"/>
    <w:rsid w:val="00963CB4"/>
    <w:rsid w:val="00963F38"/>
    <w:rsid w:val="00964CBE"/>
    <w:rsid w:val="009651CA"/>
    <w:rsid w:val="009666DA"/>
    <w:rsid w:val="00966ADE"/>
    <w:rsid w:val="009676B2"/>
    <w:rsid w:val="009677BC"/>
    <w:rsid w:val="00967F20"/>
    <w:rsid w:val="00970580"/>
    <w:rsid w:val="009707D0"/>
    <w:rsid w:val="009709A8"/>
    <w:rsid w:val="00970C64"/>
    <w:rsid w:val="0097138D"/>
    <w:rsid w:val="00971B9F"/>
    <w:rsid w:val="00972901"/>
    <w:rsid w:val="00972C72"/>
    <w:rsid w:val="00973F2A"/>
    <w:rsid w:val="00973F3E"/>
    <w:rsid w:val="00973FE9"/>
    <w:rsid w:val="00974595"/>
    <w:rsid w:val="00974650"/>
    <w:rsid w:val="00974786"/>
    <w:rsid w:val="00975B21"/>
    <w:rsid w:val="00976F1A"/>
    <w:rsid w:val="00977C76"/>
    <w:rsid w:val="00980496"/>
    <w:rsid w:val="00981B5A"/>
    <w:rsid w:val="009822C0"/>
    <w:rsid w:val="00982639"/>
    <w:rsid w:val="00982874"/>
    <w:rsid w:val="009828BB"/>
    <w:rsid w:val="00982BC9"/>
    <w:rsid w:val="00983DAD"/>
    <w:rsid w:val="00984863"/>
    <w:rsid w:val="00985A0A"/>
    <w:rsid w:val="00986192"/>
    <w:rsid w:val="009862F4"/>
    <w:rsid w:val="009869D0"/>
    <w:rsid w:val="00987316"/>
    <w:rsid w:val="0098741A"/>
    <w:rsid w:val="00990159"/>
    <w:rsid w:val="00990600"/>
    <w:rsid w:val="009911FB"/>
    <w:rsid w:val="009912DE"/>
    <w:rsid w:val="00993433"/>
    <w:rsid w:val="00993BF6"/>
    <w:rsid w:val="00994F17"/>
    <w:rsid w:val="0099612F"/>
    <w:rsid w:val="00996545"/>
    <w:rsid w:val="009965C1"/>
    <w:rsid w:val="00997ADF"/>
    <w:rsid w:val="00997EDD"/>
    <w:rsid w:val="00997FAB"/>
    <w:rsid w:val="009A0278"/>
    <w:rsid w:val="009A089A"/>
    <w:rsid w:val="009A0FC5"/>
    <w:rsid w:val="009A18CB"/>
    <w:rsid w:val="009A2859"/>
    <w:rsid w:val="009A4257"/>
    <w:rsid w:val="009A493B"/>
    <w:rsid w:val="009A4F34"/>
    <w:rsid w:val="009A511C"/>
    <w:rsid w:val="009A54A7"/>
    <w:rsid w:val="009A62F3"/>
    <w:rsid w:val="009B03D4"/>
    <w:rsid w:val="009B1617"/>
    <w:rsid w:val="009B17BA"/>
    <w:rsid w:val="009B1821"/>
    <w:rsid w:val="009B1BF8"/>
    <w:rsid w:val="009B272D"/>
    <w:rsid w:val="009B2B3F"/>
    <w:rsid w:val="009B2FA7"/>
    <w:rsid w:val="009B3416"/>
    <w:rsid w:val="009B4054"/>
    <w:rsid w:val="009B542E"/>
    <w:rsid w:val="009B5DCF"/>
    <w:rsid w:val="009B67CF"/>
    <w:rsid w:val="009B7B95"/>
    <w:rsid w:val="009B7C16"/>
    <w:rsid w:val="009C158F"/>
    <w:rsid w:val="009C190C"/>
    <w:rsid w:val="009C217F"/>
    <w:rsid w:val="009C36AB"/>
    <w:rsid w:val="009C3A34"/>
    <w:rsid w:val="009C3E2C"/>
    <w:rsid w:val="009C46ED"/>
    <w:rsid w:val="009C5297"/>
    <w:rsid w:val="009C5B0F"/>
    <w:rsid w:val="009C5EA1"/>
    <w:rsid w:val="009C6D06"/>
    <w:rsid w:val="009C6D13"/>
    <w:rsid w:val="009D0D4E"/>
    <w:rsid w:val="009D0F5E"/>
    <w:rsid w:val="009D179D"/>
    <w:rsid w:val="009D17B6"/>
    <w:rsid w:val="009D1F5F"/>
    <w:rsid w:val="009D26B0"/>
    <w:rsid w:val="009D2AD1"/>
    <w:rsid w:val="009D5297"/>
    <w:rsid w:val="009D53AC"/>
    <w:rsid w:val="009D64DD"/>
    <w:rsid w:val="009D6FAC"/>
    <w:rsid w:val="009D6FBD"/>
    <w:rsid w:val="009D79D4"/>
    <w:rsid w:val="009D7A56"/>
    <w:rsid w:val="009E168C"/>
    <w:rsid w:val="009E1C11"/>
    <w:rsid w:val="009E2A0B"/>
    <w:rsid w:val="009E3062"/>
    <w:rsid w:val="009E33E7"/>
    <w:rsid w:val="009E34A6"/>
    <w:rsid w:val="009E43E7"/>
    <w:rsid w:val="009E45F5"/>
    <w:rsid w:val="009E468D"/>
    <w:rsid w:val="009E4727"/>
    <w:rsid w:val="009E47F1"/>
    <w:rsid w:val="009E4A67"/>
    <w:rsid w:val="009E4EA9"/>
    <w:rsid w:val="009E51C6"/>
    <w:rsid w:val="009E555E"/>
    <w:rsid w:val="009E55AA"/>
    <w:rsid w:val="009E5AA4"/>
    <w:rsid w:val="009E5E6E"/>
    <w:rsid w:val="009E6F9A"/>
    <w:rsid w:val="009E6FF0"/>
    <w:rsid w:val="009E737C"/>
    <w:rsid w:val="009E76E1"/>
    <w:rsid w:val="009F044D"/>
    <w:rsid w:val="009F14E4"/>
    <w:rsid w:val="009F18F7"/>
    <w:rsid w:val="009F2089"/>
    <w:rsid w:val="009F276A"/>
    <w:rsid w:val="009F31DD"/>
    <w:rsid w:val="009F348E"/>
    <w:rsid w:val="009F355F"/>
    <w:rsid w:val="009F3849"/>
    <w:rsid w:val="009F3EA6"/>
    <w:rsid w:val="009F3EBA"/>
    <w:rsid w:val="009F43DF"/>
    <w:rsid w:val="009F4D8A"/>
    <w:rsid w:val="009F5061"/>
    <w:rsid w:val="009F5A90"/>
    <w:rsid w:val="009F68D9"/>
    <w:rsid w:val="009F6B71"/>
    <w:rsid w:val="009F76B4"/>
    <w:rsid w:val="009F7E31"/>
    <w:rsid w:val="00A00A31"/>
    <w:rsid w:val="00A02184"/>
    <w:rsid w:val="00A02C70"/>
    <w:rsid w:val="00A03123"/>
    <w:rsid w:val="00A0327B"/>
    <w:rsid w:val="00A04760"/>
    <w:rsid w:val="00A04DC9"/>
    <w:rsid w:val="00A0523D"/>
    <w:rsid w:val="00A0534B"/>
    <w:rsid w:val="00A05F9F"/>
    <w:rsid w:val="00A06000"/>
    <w:rsid w:val="00A0600A"/>
    <w:rsid w:val="00A063A9"/>
    <w:rsid w:val="00A06E54"/>
    <w:rsid w:val="00A06EAF"/>
    <w:rsid w:val="00A06F87"/>
    <w:rsid w:val="00A10FFD"/>
    <w:rsid w:val="00A11824"/>
    <w:rsid w:val="00A11900"/>
    <w:rsid w:val="00A12593"/>
    <w:rsid w:val="00A13FA4"/>
    <w:rsid w:val="00A159A1"/>
    <w:rsid w:val="00A15C50"/>
    <w:rsid w:val="00A209ED"/>
    <w:rsid w:val="00A2141A"/>
    <w:rsid w:val="00A21D96"/>
    <w:rsid w:val="00A21E83"/>
    <w:rsid w:val="00A22520"/>
    <w:rsid w:val="00A2294E"/>
    <w:rsid w:val="00A2381D"/>
    <w:rsid w:val="00A24193"/>
    <w:rsid w:val="00A24212"/>
    <w:rsid w:val="00A247A2"/>
    <w:rsid w:val="00A2510B"/>
    <w:rsid w:val="00A2524C"/>
    <w:rsid w:val="00A27AF8"/>
    <w:rsid w:val="00A27B2A"/>
    <w:rsid w:val="00A27CDF"/>
    <w:rsid w:val="00A27E96"/>
    <w:rsid w:val="00A30289"/>
    <w:rsid w:val="00A302E3"/>
    <w:rsid w:val="00A309BE"/>
    <w:rsid w:val="00A30B51"/>
    <w:rsid w:val="00A31095"/>
    <w:rsid w:val="00A311FA"/>
    <w:rsid w:val="00A312EC"/>
    <w:rsid w:val="00A32339"/>
    <w:rsid w:val="00A329C5"/>
    <w:rsid w:val="00A334B6"/>
    <w:rsid w:val="00A33D58"/>
    <w:rsid w:val="00A3406B"/>
    <w:rsid w:val="00A3448D"/>
    <w:rsid w:val="00A348D8"/>
    <w:rsid w:val="00A34DDC"/>
    <w:rsid w:val="00A35CD9"/>
    <w:rsid w:val="00A36260"/>
    <w:rsid w:val="00A3646A"/>
    <w:rsid w:val="00A37074"/>
    <w:rsid w:val="00A411EA"/>
    <w:rsid w:val="00A41495"/>
    <w:rsid w:val="00A43B56"/>
    <w:rsid w:val="00A44C2D"/>
    <w:rsid w:val="00A44E89"/>
    <w:rsid w:val="00A45170"/>
    <w:rsid w:val="00A4552B"/>
    <w:rsid w:val="00A45BB9"/>
    <w:rsid w:val="00A4613E"/>
    <w:rsid w:val="00A46332"/>
    <w:rsid w:val="00A465AA"/>
    <w:rsid w:val="00A46E04"/>
    <w:rsid w:val="00A46F38"/>
    <w:rsid w:val="00A4732F"/>
    <w:rsid w:val="00A478C1"/>
    <w:rsid w:val="00A507E8"/>
    <w:rsid w:val="00A51A5B"/>
    <w:rsid w:val="00A51EE5"/>
    <w:rsid w:val="00A51EED"/>
    <w:rsid w:val="00A51F37"/>
    <w:rsid w:val="00A52D3B"/>
    <w:rsid w:val="00A53793"/>
    <w:rsid w:val="00A54371"/>
    <w:rsid w:val="00A55194"/>
    <w:rsid w:val="00A554A6"/>
    <w:rsid w:val="00A55ACB"/>
    <w:rsid w:val="00A55C14"/>
    <w:rsid w:val="00A55CAB"/>
    <w:rsid w:val="00A573B7"/>
    <w:rsid w:val="00A573E8"/>
    <w:rsid w:val="00A575F2"/>
    <w:rsid w:val="00A57934"/>
    <w:rsid w:val="00A57B23"/>
    <w:rsid w:val="00A610F0"/>
    <w:rsid w:val="00A614C9"/>
    <w:rsid w:val="00A616FC"/>
    <w:rsid w:val="00A62528"/>
    <w:rsid w:val="00A625B9"/>
    <w:rsid w:val="00A62634"/>
    <w:rsid w:val="00A6290C"/>
    <w:rsid w:val="00A62EF3"/>
    <w:rsid w:val="00A63026"/>
    <w:rsid w:val="00A63139"/>
    <w:rsid w:val="00A637BA"/>
    <w:rsid w:val="00A63F89"/>
    <w:rsid w:val="00A6428B"/>
    <w:rsid w:val="00A645F7"/>
    <w:rsid w:val="00A665C9"/>
    <w:rsid w:val="00A66915"/>
    <w:rsid w:val="00A67295"/>
    <w:rsid w:val="00A67BDE"/>
    <w:rsid w:val="00A70099"/>
    <w:rsid w:val="00A7042A"/>
    <w:rsid w:val="00A70ECF"/>
    <w:rsid w:val="00A71DCE"/>
    <w:rsid w:val="00A72233"/>
    <w:rsid w:val="00A723CF"/>
    <w:rsid w:val="00A726DE"/>
    <w:rsid w:val="00A730B2"/>
    <w:rsid w:val="00A74178"/>
    <w:rsid w:val="00A747EE"/>
    <w:rsid w:val="00A74CA2"/>
    <w:rsid w:val="00A75569"/>
    <w:rsid w:val="00A757C5"/>
    <w:rsid w:val="00A7626A"/>
    <w:rsid w:val="00A765EF"/>
    <w:rsid w:val="00A76CC2"/>
    <w:rsid w:val="00A76E80"/>
    <w:rsid w:val="00A77F09"/>
    <w:rsid w:val="00A80217"/>
    <w:rsid w:val="00A804BB"/>
    <w:rsid w:val="00A812B0"/>
    <w:rsid w:val="00A81D25"/>
    <w:rsid w:val="00A82742"/>
    <w:rsid w:val="00A8372F"/>
    <w:rsid w:val="00A83ADB"/>
    <w:rsid w:val="00A84242"/>
    <w:rsid w:val="00A84285"/>
    <w:rsid w:val="00A84490"/>
    <w:rsid w:val="00A844FB"/>
    <w:rsid w:val="00A84683"/>
    <w:rsid w:val="00A84FCD"/>
    <w:rsid w:val="00A85D69"/>
    <w:rsid w:val="00A85F7F"/>
    <w:rsid w:val="00A8690C"/>
    <w:rsid w:val="00A869A2"/>
    <w:rsid w:val="00A87393"/>
    <w:rsid w:val="00A8743D"/>
    <w:rsid w:val="00A87EDB"/>
    <w:rsid w:val="00A87EF8"/>
    <w:rsid w:val="00A908AE"/>
    <w:rsid w:val="00A90EF9"/>
    <w:rsid w:val="00A91171"/>
    <w:rsid w:val="00A91C2C"/>
    <w:rsid w:val="00A9208E"/>
    <w:rsid w:val="00A935CA"/>
    <w:rsid w:val="00A93AEB"/>
    <w:rsid w:val="00A93CAA"/>
    <w:rsid w:val="00A94203"/>
    <w:rsid w:val="00A94A6B"/>
    <w:rsid w:val="00A9526B"/>
    <w:rsid w:val="00A95621"/>
    <w:rsid w:val="00A95905"/>
    <w:rsid w:val="00A95D73"/>
    <w:rsid w:val="00A96008"/>
    <w:rsid w:val="00A9685D"/>
    <w:rsid w:val="00A9794D"/>
    <w:rsid w:val="00AA067F"/>
    <w:rsid w:val="00AA0D9F"/>
    <w:rsid w:val="00AA13B5"/>
    <w:rsid w:val="00AA1F6B"/>
    <w:rsid w:val="00AA24AB"/>
    <w:rsid w:val="00AA2F52"/>
    <w:rsid w:val="00AA3856"/>
    <w:rsid w:val="00AA4397"/>
    <w:rsid w:val="00AA56C8"/>
    <w:rsid w:val="00AA6444"/>
    <w:rsid w:val="00AA71D3"/>
    <w:rsid w:val="00AA7361"/>
    <w:rsid w:val="00AA784F"/>
    <w:rsid w:val="00AB0FF4"/>
    <w:rsid w:val="00AB1EF9"/>
    <w:rsid w:val="00AB3404"/>
    <w:rsid w:val="00AB3C0C"/>
    <w:rsid w:val="00AB4266"/>
    <w:rsid w:val="00AB4D65"/>
    <w:rsid w:val="00AB4EC3"/>
    <w:rsid w:val="00AB57F8"/>
    <w:rsid w:val="00AB59D0"/>
    <w:rsid w:val="00AB5B02"/>
    <w:rsid w:val="00AB5D48"/>
    <w:rsid w:val="00AB65AA"/>
    <w:rsid w:val="00AB689E"/>
    <w:rsid w:val="00AC0539"/>
    <w:rsid w:val="00AC18B4"/>
    <w:rsid w:val="00AC2EA6"/>
    <w:rsid w:val="00AC34E3"/>
    <w:rsid w:val="00AC5BBA"/>
    <w:rsid w:val="00AC5E59"/>
    <w:rsid w:val="00AC5F29"/>
    <w:rsid w:val="00AC6A7F"/>
    <w:rsid w:val="00AC7197"/>
    <w:rsid w:val="00AD047F"/>
    <w:rsid w:val="00AD0A18"/>
    <w:rsid w:val="00AD1242"/>
    <w:rsid w:val="00AD129B"/>
    <w:rsid w:val="00AD16B1"/>
    <w:rsid w:val="00AD1CBC"/>
    <w:rsid w:val="00AD29C1"/>
    <w:rsid w:val="00AD5E0D"/>
    <w:rsid w:val="00AD66A5"/>
    <w:rsid w:val="00AD684C"/>
    <w:rsid w:val="00AD688F"/>
    <w:rsid w:val="00AD717C"/>
    <w:rsid w:val="00AD7403"/>
    <w:rsid w:val="00AD79A8"/>
    <w:rsid w:val="00AD7B94"/>
    <w:rsid w:val="00AD7F22"/>
    <w:rsid w:val="00AE0089"/>
    <w:rsid w:val="00AE0219"/>
    <w:rsid w:val="00AE0954"/>
    <w:rsid w:val="00AE182F"/>
    <w:rsid w:val="00AE1A8A"/>
    <w:rsid w:val="00AE1E9C"/>
    <w:rsid w:val="00AE21ED"/>
    <w:rsid w:val="00AE2D92"/>
    <w:rsid w:val="00AE31ED"/>
    <w:rsid w:val="00AE49B6"/>
    <w:rsid w:val="00AE4F98"/>
    <w:rsid w:val="00AE5563"/>
    <w:rsid w:val="00AE73C6"/>
    <w:rsid w:val="00AE7607"/>
    <w:rsid w:val="00AE7F92"/>
    <w:rsid w:val="00AF01EF"/>
    <w:rsid w:val="00AF0544"/>
    <w:rsid w:val="00AF0891"/>
    <w:rsid w:val="00AF0A09"/>
    <w:rsid w:val="00AF3281"/>
    <w:rsid w:val="00AF36DE"/>
    <w:rsid w:val="00AF394E"/>
    <w:rsid w:val="00AF5B94"/>
    <w:rsid w:val="00AF70EE"/>
    <w:rsid w:val="00AF70EF"/>
    <w:rsid w:val="00AF70FC"/>
    <w:rsid w:val="00AF710F"/>
    <w:rsid w:val="00AF7D76"/>
    <w:rsid w:val="00B00800"/>
    <w:rsid w:val="00B00D10"/>
    <w:rsid w:val="00B01181"/>
    <w:rsid w:val="00B01976"/>
    <w:rsid w:val="00B01CF6"/>
    <w:rsid w:val="00B025D1"/>
    <w:rsid w:val="00B029FE"/>
    <w:rsid w:val="00B02DD1"/>
    <w:rsid w:val="00B02F33"/>
    <w:rsid w:val="00B037D8"/>
    <w:rsid w:val="00B041A7"/>
    <w:rsid w:val="00B04F94"/>
    <w:rsid w:val="00B050A0"/>
    <w:rsid w:val="00B05F78"/>
    <w:rsid w:val="00B0619B"/>
    <w:rsid w:val="00B066DA"/>
    <w:rsid w:val="00B068CE"/>
    <w:rsid w:val="00B074E0"/>
    <w:rsid w:val="00B10D42"/>
    <w:rsid w:val="00B111C8"/>
    <w:rsid w:val="00B11805"/>
    <w:rsid w:val="00B120AC"/>
    <w:rsid w:val="00B12917"/>
    <w:rsid w:val="00B13128"/>
    <w:rsid w:val="00B139CC"/>
    <w:rsid w:val="00B13B08"/>
    <w:rsid w:val="00B1492F"/>
    <w:rsid w:val="00B14FF3"/>
    <w:rsid w:val="00B1565E"/>
    <w:rsid w:val="00B15B65"/>
    <w:rsid w:val="00B15B6D"/>
    <w:rsid w:val="00B162E6"/>
    <w:rsid w:val="00B17A3B"/>
    <w:rsid w:val="00B21172"/>
    <w:rsid w:val="00B221FD"/>
    <w:rsid w:val="00B2241D"/>
    <w:rsid w:val="00B2245E"/>
    <w:rsid w:val="00B23307"/>
    <w:rsid w:val="00B2433D"/>
    <w:rsid w:val="00B24C4F"/>
    <w:rsid w:val="00B266B4"/>
    <w:rsid w:val="00B267E1"/>
    <w:rsid w:val="00B26989"/>
    <w:rsid w:val="00B27007"/>
    <w:rsid w:val="00B27A7F"/>
    <w:rsid w:val="00B3028C"/>
    <w:rsid w:val="00B304AE"/>
    <w:rsid w:val="00B30C18"/>
    <w:rsid w:val="00B314C0"/>
    <w:rsid w:val="00B3195F"/>
    <w:rsid w:val="00B31BB3"/>
    <w:rsid w:val="00B32A54"/>
    <w:rsid w:val="00B32AD2"/>
    <w:rsid w:val="00B32EDA"/>
    <w:rsid w:val="00B33088"/>
    <w:rsid w:val="00B33B36"/>
    <w:rsid w:val="00B34B2A"/>
    <w:rsid w:val="00B3505D"/>
    <w:rsid w:val="00B361B4"/>
    <w:rsid w:val="00B36C39"/>
    <w:rsid w:val="00B36FC6"/>
    <w:rsid w:val="00B37A9E"/>
    <w:rsid w:val="00B37ED7"/>
    <w:rsid w:val="00B4058F"/>
    <w:rsid w:val="00B40823"/>
    <w:rsid w:val="00B408FA"/>
    <w:rsid w:val="00B40A13"/>
    <w:rsid w:val="00B41D42"/>
    <w:rsid w:val="00B42285"/>
    <w:rsid w:val="00B423B3"/>
    <w:rsid w:val="00B4256B"/>
    <w:rsid w:val="00B42C52"/>
    <w:rsid w:val="00B42E1E"/>
    <w:rsid w:val="00B42ED0"/>
    <w:rsid w:val="00B4456A"/>
    <w:rsid w:val="00B4461E"/>
    <w:rsid w:val="00B4479D"/>
    <w:rsid w:val="00B44869"/>
    <w:rsid w:val="00B44B2A"/>
    <w:rsid w:val="00B4529D"/>
    <w:rsid w:val="00B454D2"/>
    <w:rsid w:val="00B45D58"/>
    <w:rsid w:val="00B46EB4"/>
    <w:rsid w:val="00B470BC"/>
    <w:rsid w:val="00B470F4"/>
    <w:rsid w:val="00B50461"/>
    <w:rsid w:val="00B50A4B"/>
    <w:rsid w:val="00B51BA9"/>
    <w:rsid w:val="00B51E21"/>
    <w:rsid w:val="00B52768"/>
    <w:rsid w:val="00B532CE"/>
    <w:rsid w:val="00B5396C"/>
    <w:rsid w:val="00B539C2"/>
    <w:rsid w:val="00B53C6A"/>
    <w:rsid w:val="00B540D1"/>
    <w:rsid w:val="00B5499F"/>
    <w:rsid w:val="00B54ABE"/>
    <w:rsid w:val="00B54D63"/>
    <w:rsid w:val="00B55A05"/>
    <w:rsid w:val="00B55E0A"/>
    <w:rsid w:val="00B564D3"/>
    <w:rsid w:val="00B56A59"/>
    <w:rsid w:val="00B57319"/>
    <w:rsid w:val="00B5766D"/>
    <w:rsid w:val="00B57765"/>
    <w:rsid w:val="00B57D2D"/>
    <w:rsid w:val="00B601D1"/>
    <w:rsid w:val="00B61194"/>
    <w:rsid w:val="00B61595"/>
    <w:rsid w:val="00B62583"/>
    <w:rsid w:val="00B630A6"/>
    <w:rsid w:val="00B632FC"/>
    <w:rsid w:val="00B63880"/>
    <w:rsid w:val="00B6416C"/>
    <w:rsid w:val="00B6476D"/>
    <w:rsid w:val="00B64BA9"/>
    <w:rsid w:val="00B65DA6"/>
    <w:rsid w:val="00B65F61"/>
    <w:rsid w:val="00B66224"/>
    <w:rsid w:val="00B66F78"/>
    <w:rsid w:val="00B701BE"/>
    <w:rsid w:val="00B70B32"/>
    <w:rsid w:val="00B70F30"/>
    <w:rsid w:val="00B70FBC"/>
    <w:rsid w:val="00B71307"/>
    <w:rsid w:val="00B739F0"/>
    <w:rsid w:val="00B740A8"/>
    <w:rsid w:val="00B74486"/>
    <w:rsid w:val="00B75364"/>
    <w:rsid w:val="00B761C0"/>
    <w:rsid w:val="00B7638A"/>
    <w:rsid w:val="00B771D5"/>
    <w:rsid w:val="00B77B3D"/>
    <w:rsid w:val="00B805A9"/>
    <w:rsid w:val="00B80B67"/>
    <w:rsid w:val="00B80BBD"/>
    <w:rsid w:val="00B80DD0"/>
    <w:rsid w:val="00B8140F"/>
    <w:rsid w:val="00B82944"/>
    <w:rsid w:val="00B82CE9"/>
    <w:rsid w:val="00B83A0D"/>
    <w:rsid w:val="00B83E87"/>
    <w:rsid w:val="00B842B7"/>
    <w:rsid w:val="00B8434C"/>
    <w:rsid w:val="00B847DF"/>
    <w:rsid w:val="00B858D0"/>
    <w:rsid w:val="00B8664C"/>
    <w:rsid w:val="00B87506"/>
    <w:rsid w:val="00B87AE0"/>
    <w:rsid w:val="00B90893"/>
    <w:rsid w:val="00B90BFC"/>
    <w:rsid w:val="00B90DF7"/>
    <w:rsid w:val="00B9101F"/>
    <w:rsid w:val="00B918F8"/>
    <w:rsid w:val="00B91A8A"/>
    <w:rsid w:val="00B91AD7"/>
    <w:rsid w:val="00B9202D"/>
    <w:rsid w:val="00B92838"/>
    <w:rsid w:val="00B92E92"/>
    <w:rsid w:val="00B932DC"/>
    <w:rsid w:val="00B93D37"/>
    <w:rsid w:val="00B9403E"/>
    <w:rsid w:val="00B9457F"/>
    <w:rsid w:val="00B975BD"/>
    <w:rsid w:val="00BA05EC"/>
    <w:rsid w:val="00BA0A84"/>
    <w:rsid w:val="00BA0EC5"/>
    <w:rsid w:val="00BA0EC8"/>
    <w:rsid w:val="00BA1302"/>
    <w:rsid w:val="00BA4875"/>
    <w:rsid w:val="00BA5B88"/>
    <w:rsid w:val="00BA62CA"/>
    <w:rsid w:val="00BA631D"/>
    <w:rsid w:val="00BA6456"/>
    <w:rsid w:val="00BA662A"/>
    <w:rsid w:val="00BA6B4B"/>
    <w:rsid w:val="00BA7B05"/>
    <w:rsid w:val="00BB178F"/>
    <w:rsid w:val="00BB1DAF"/>
    <w:rsid w:val="00BB1F97"/>
    <w:rsid w:val="00BB2356"/>
    <w:rsid w:val="00BB3348"/>
    <w:rsid w:val="00BB3990"/>
    <w:rsid w:val="00BB4421"/>
    <w:rsid w:val="00BB607F"/>
    <w:rsid w:val="00BB60F9"/>
    <w:rsid w:val="00BB6148"/>
    <w:rsid w:val="00BB6CDF"/>
    <w:rsid w:val="00BB6E50"/>
    <w:rsid w:val="00BB6F45"/>
    <w:rsid w:val="00BB7102"/>
    <w:rsid w:val="00BB7B20"/>
    <w:rsid w:val="00BC1790"/>
    <w:rsid w:val="00BC1DE5"/>
    <w:rsid w:val="00BC2336"/>
    <w:rsid w:val="00BC3CED"/>
    <w:rsid w:val="00BC3E44"/>
    <w:rsid w:val="00BC3EAE"/>
    <w:rsid w:val="00BC409F"/>
    <w:rsid w:val="00BC4388"/>
    <w:rsid w:val="00BC4D74"/>
    <w:rsid w:val="00BC5686"/>
    <w:rsid w:val="00BC5F7E"/>
    <w:rsid w:val="00BC64F5"/>
    <w:rsid w:val="00BC655C"/>
    <w:rsid w:val="00BC67F4"/>
    <w:rsid w:val="00BC698F"/>
    <w:rsid w:val="00BC6B7C"/>
    <w:rsid w:val="00BC743E"/>
    <w:rsid w:val="00BC78B8"/>
    <w:rsid w:val="00BC7F4F"/>
    <w:rsid w:val="00BD0090"/>
    <w:rsid w:val="00BD0D38"/>
    <w:rsid w:val="00BD1055"/>
    <w:rsid w:val="00BD22CE"/>
    <w:rsid w:val="00BD2392"/>
    <w:rsid w:val="00BD285E"/>
    <w:rsid w:val="00BD3932"/>
    <w:rsid w:val="00BD40DC"/>
    <w:rsid w:val="00BD4706"/>
    <w:rsid w:val="00BD4EFB"/>
    <w:rsid w:val="00BD58FE"/>
    <w:rsid w:val="00BD5F08"/>
    <w:rsid w:val="00BD6B6F"/>
    <w:rsid w:val="00BD7F6A"/>
    <w:rsid w:val="00BE00EC"/>
    <w:rsid w:val="00BE04E0"/>
    <w:rsid w:val="00BE101F"/>
    <w:rsid w:val="00BE10D8"/>
    <w:rsid w:val="00BE18C9"/>
    <w:rsid w:val="00BE24F5"/>
    <w:rsid w:val="00BE2718"/>
    <w:rsid w:val="00BE3A5C"/>
    <w:rsid w:val="00BE3CBD"/>
    <w:rsid w:val="00BE3D53"/>
    <w:rsid w:val="00BE3E8A"/>
    <w:rsid w:val="00BE4186"/>
    <w:rsid w:val="00BE42EF"/>
    <w:rsid w:val="00BE4FCA"/>
    <w:rsid w:val="00BE5958"/>
    <w:rsid w:val="00BE5B35"/>
    <w:rsid w:val="00BE65B8"/>
    <w:rsid w:val="00BE73D9"/>
    <w:rsid w:val="00BE76D8"/>
    <w:rsid w:val="00BF0752"/>
    <w:rsid w:val="00BF10F0"/>
    <w:rsid w:val="00BF1AA5"/>
    <w:rsid w:val="00BF225D"/>
    <w:rsid w:val="00BF227D"/>
    <w:rsid w:val="00BF24E4"/>
    <w:rsid w:val="00BF2FA2"/>
    <w:rsid w:val="00BF41F1"/>
    <w:rsid w:val="00BF4273"/>
    <w:rsid w:val="00BF4298"/>
    <w:rsid w:val="00BF450F"/>
    <w:rsid w:val="00BF4E40"/>
    <w:rsid w:val="00BF5CFA"/>
    <w:rsid w:val="00BF6040"/>
    <w:rsid w:val="00BF6184"/>
    <w:rsid w:val="00BF7147"/>
    <w:rsid w:val="00BF74AB"/>
    <w:rsid w:val="00BF77DC"/>
    <w:rsid w:val="00BF7B1D"/>
    <w:rsid w:val="00BF7C08"/>
    <w:rsid w:val="00C0029B"/>
    <w:rsid w:val="00C009CF"/>
    <w:rsid w:val="00C00DE1"/>
    <w:rsid w:val="00C0170B"/>
    <w:rsid w:val="00C01ACE"/>
    <w:rsid w:val="00C01F08"/>
    <w:rsid w:val="00C02382"/>
    <w:rsid w:val="00C0397C"/>
    <w:rsid w:val="00C039DD"/>
    <w:rsid w:val="00C03E29"/>
    <w:rsid w:val="00C04D54"/>
    <w:rsid w:val="00C05306"/>
    <w:rsid w:val="00C05372"/>
    <w:rsid w:val="00C05642"/>
    <w:rsid w:val="00C0597E"/>
    <w:rsid w:val="00C06439"/>
    <w:rsid w:val="00C071C6"/>
    <w:rsid w:val="00C0759C"/>
    <w:rsid w:val="00C07628"/>
    <w:rsid w:val="00C07C91"/>
    <w:rsid w:val="00C07EFB"/>
    <w:rsid w:val="00C1037B"/>
    <w:rsid w:val="00C1091A"/>
    <w:rsid w:val="00C11A4F"/>
    <w:rsid w:val="00C11B5C"/>
    <w:rsid w:val="00C135F8"/>
    <w:rsid w:val="00C14205"/>
    <w:rsid w:val="00C144AB"/>
    <w:rsid w:val="00C14621"/>
    <w:rsid w:val="00C14632"/>
    <w:rsid w:val="00C146DB"/>
    <w:rsid w:val="00C1493D"/>
    <w:rsid w:val="00C1589C"/>
    <w:rsid w:val="00C15946"/>
    <w:rsid w:val="00C22658"/>
    <w:rsid w:val="00C2342E"/>
    <w:rsid w:val="00C23831"/>
    <w:rsid w:val="00C23AD9"/>
    <w:rsid w:val="00C24759"/>
    <w:rsid w:val="00C256BF"/>
    <w:rsid w:val="00C26A36"/>
    <w:rsid w:val="00C27034"/>
    <w:rsid w:val="00C27A22"/>
    <w:rsid w:val="00C3079C"/>
    <w:rsid w:val="00C3238A"/>
    <w:rsid w:val="00C32942"/>
    <w:rsid w:val="00C32AC5"/>
    <w:rsid w:val="00C32BAB"/>
    <w:rsid w:val="00C3332F"/>
    <w:rsid w:val="00C3393D"/>
    <w:rsid w:val="00C3408D"/>
    <w:rsid w:val="00C34099"/>
    <w:rsid w:val="00C3476F"/>
    <w:rsid w:val="00C34BF0"/>
    <w:rsid w:val="00C34DF8"/>
    <w:rsid w:val="00C34FCB"/>
    <w:rsid w:val="00C353B3"/>
    <w:rsid w:val="00C35B1A"/>
    <w:rsid w:val="00C35CCB"/>
    <w:rsid w:val="00C35E1D"/>
    <w:rsid w:val="00C36ABC"/>
    <w:rsid w:val="00C37BF4"/>
    <w:rsid w:val="00C37D3F"/>
    <w:rsid w:val="00C405AF"/>
    <w:rsid w:val="00C40FCF"/>
    <w:rsid w:val="00C41CFB"/>
    <w:rsid w:val="00C423D7"/>
    <w:rsid w:val="00C44453"/>
    <w:rsid w:val="00C44962"/>
    <w:rsid w:val="00C45F86"/>
    <w:rsid w:val="00C466C3"/>
    <w:rsid w:val="00C5038C"/>
    <w:rsid w:val="00C505FC"/>
    <w:rsid w:val="00C50913"/>
    <w:rsid w:val="00C50E57"/>
    <w:rsid w:val="00C5226F"/>
    <w:rsid w:val="00C53476"/>
    <w:rsid w:val="00C53BF0"/>
    <w:rsid w:val="00C5446C"/>
    <w:rsid w:val="00C54EB7"/>
    <w:rsid w:val="00C55267"/>
    <w:rsid w:val="00C553E9"/>
    <w:rsid w:val="00C555E8"/>
    <w:rsid w:val="00C57322"/>
    <w:rsid w:val="00C575FF"/>
    <w:rsid w:val="00C57ED4"/>
    <w:rsid w:val="00C57F4D"/>
    <w:rsid w:val="00C57FD2"/>
    <w:rsid w:val="00C603E4"/>
    <w:rsid w:val="00C608B1"/>
    <w:rsid w:val="00C60AB2"/>
    <w:rsid w:val="00C60C12"/>
    <w:rsid w:val="00C6177E"/>
    <w:rsid w:val="00C61957"/>
    <w:rsid w:val="00C61ABC"/>
    <w:rsid w:val="00C62469"/>
    <w:rsid w:val="00C62929"/>
    <w:rsid w:val="00C63430"/>
    <w:rsid w:val="00C63443"/>
    <w:rsid w:val="00C638C6"/>
    <w:rsid w:val="00C6418A"/>
    <w:rsid w:val="00C643D1"/>
    <w:rsid w:val="00C6506E"/>
    <w:rsid w:val="00C650C6"/>
    <w:rsid w:val="00C65CF9"/>
    <w:rsid w:val="00C65F14"/>
    <w:rsid w:val="00C66774"/>
    <w:rsid w:val="00C670B7"/>
    <w:rsid w:val="00C671EF"/>
    <w:rsid w:val="00C67988"/>
    <w:rsid w:val="00C7131F"/>
    <w:rsid w:val="00C71889"/>
    <w:rsid w:val="00C727A7"/>
    <w:rsid w:val="00C72C55"/>
    <w:rsid w:val="00C74D6C"/>
    <w:rsid w:val="00C750A5"/>
    <w:rsid w:val="00C7561D"/>
    <w:rsid w:val="00C77028"/>
    <w:rsid w:val="00C77449"/>
    <w:rsid w:val="00C77987"/>
    <w:rsid w:val="00C804C6"/>
    <w:rsid w:val="00C811C4"/>
    <w:rsid w:val="00C828EA"/>
    <w:rsid w:val="00C82EE6"/>
    <w:rsid w:val="00C8483E"/>
    <w:rsid w:val="00C84EF6"/>
    <w:rsid w:val="00C8575B"/>
    <w:rsid w:val="00C85A46"/>
    <w:rsid w:val="00C85ACA"/>
    <w:rsid w:val="00C8673E"/>
    <w:rsid w:val="00C86F6D"/>
    <w:rsid w:val="00C90A6E"/>
    <w:rsid w:val="00C90B2E"/>
    <w:rsid w:val="00C9104D"/>
    <w:rsid w:val="00C913E3"/>
    <w:rsid w:val="00C91471"/>
    <w:rsid w:val="00C91816"/>
    <w:rsid w:val="00C91D4D"/>
    <w:rsid w:val="00C91F3C"/>
    <w:rsid w:val="00C92F2A"/>
    <w:rsid w:val="00C930A7"/>
    <w:rsid w:val="00C93631"/>
    <w:rsid w:val="00C93FF9"/>
    <w:rsid w:val="00C94155"/>
    <w:rsid w:val="00C94377"/>
    <w:rsid w:val="00C948E6"/>
    <w:rsid w:val="00C94CCA"/>
    <w:rsid w:val="00C9578C"/>
    <w:rsid w:val="00C95877"/>
    <w:rsid w:val="00C97B7A"/>
    <w:rsid w:val="00CA09AB"/>
    <w:rsid w:val="00CA1EDE"/>
    <w:rsid w:val="00CA2566"/>
    <w:rsid w:val="00CA33A8"/>
    <w:rsid w:val="00CA374C"/>
    <w:rsid w:val="00CA38E1"/>
    <w:rsid w:val="00CA40FD"/>
    <w:rsid w:val="00CA4531"/>
    <w:rsid w:val="00CA554A"/>
    <w:rsid w:val="00CA6937"/>
    <w:rsid w:val="00CB0418"/>
    <w:rsid w:val="00CB05D7"/>
    <w:rsid w:val="00CB07C4"/>
    <w:rsid w:val="00CB0CF4"/>
    <w:rsid w:val="00CB155B"/>
    <w:rsid w:val="00CB2DB7"/>
    <w:rsid w:val="00CB385C"/>
    <w:rsid w:val="00CB3C58"/>
    <w:rsid w:val="00CB3E71"/>
    <w:rsid w:val="00CB41AD"/>
    <w:rsid w:val="00CB425E"/>
    <w:rsid w:val="00CB430A"/>
    <w:rsid w:val="00CB439D"/>
    <w:rsid w:val="00CB5152"/>
    <w:rsid w:val="00CB5E51"/>
    <w:rsid w:val="00CB6DD3"/>
    <w:rsid w:val="00CB7399"/>
    <w:rsid w:val="00CC030C"/>
    <w:rsid w:val="00CC06AC"/>
    <w:rsid w:val="00CC0EF9"/>
    <w:rsid w:val="00CC1F2B"/>
    <w:rsid w:val="00CC2BC3"/>
    <w:rsid w:val="00CC3859"/>
    <w:rsid w:val="00CC4966"/>
    <w:rsid w:val="00CC4E0D"/>
    <w:rsid w:val="00CC4E4E"/>
    <w:rsid w:val="00CC5D69"/>
    <w:rsid w:val="00CC5FBF"/>
    <w:rsid w:val="00CC5FFC"/>
    <w:rsid w:val="00CC6827"/>
    <w:rsid w:val="00CC6A13"/>
    <w:rsid w:val="00CC6ECF"/>
    <w:rsid w:val="00CD14EF"/>
    <w:rsid w:val="00CD1F6D"/>
    <w:rsid w:val="00CD23B5"/>
    <w:rsid w:val="00CD2B17"/>
    <w:rsid w:val="00CD2F07"/>
    <w:rsid w:val="00CD3120"/>
    <w:rsid w:val="00CD3D8E"/>
    <w:rsid w:val="00CD4215"/>
    <w:rsid w:val="00CD4DEA"/>
    <w:rsid w:val="00CD525B"/>
    <w:rsid w:val="00CD64C6"/>
    <w:rsid w:val="00CD6A89"/>
    <w:rsid w:val="00CD7023"/>
    <w:rsid w:val="00CD7053"/>
    <w:rsid w:val="00CD72A8"/>
    <w:rsid w:val="00CE0196"/>
    <w:rsid w:val="00CE0944"/>
    <w:rsid w:val="00CE10E5"/>
    <w:rsid w:val="00CE137E"/>
    <w:rsid w:val="00CE17D4"/>
    <w:rsid w:val="00CE3980"/>
    <w:rsid w:val="00CE3FF5"/>
    <w:rsid w:val="00CE446E"/>
    <w:rsid w:val="00CE457D"/>
    <w:rsid w:val="00CE4F30"/>
    <w:rsid w:val="00CE5520"/>
    <w:rsid w:val="00CE5BEF"/>
    <w:rsid w:val="00CE5E3E"/>
    <w:rsid w:val="00CE60AA"/>
    <w:rsid w:val="00CE6828"/>
    <w:rsid w:val="00CE78EF"/>
    <w:rsid w:val="00CF0253"/>
    <w:rsid w:val="00CF06CC"/>
    <w:rsid w:val="00CF10C4"/>
    <w:rsid w:val="00CF16EE"/>
    <w:rsid w:val="00CF2A6C"/>
    <w:rsid w:val="00CF2F6E"/>
    <w:rsid w:val="00CF3245"/>
    <w:rsid w:val="00CF37F6"/>
    <w:rsid w:val="00CF57C3"/>
    <w:rsid w:val="00CF5C33"/>
    <w:rsid w:val="00CF64C1"/>
    <w:rsid w:val="00CF6A2C"/>
    <w:rsid w:val="00CF77BF"/>
    <w:rsid w:val="00CF7A05"/>
    <w:rsid w:val="00CF7DF4"/>
    <w:rsid w:val="00CF7FDB"/>
    <w:rsid w:val="00D00ABF"/>
    <w:rsid w:val="00D02031"/>
    <w:rsid w:val="00D036E2"/>
    <w:rsid w:val="00D0470A"/>
    <w:rsid w:val="00D04D85"/>
    <w:rsid w:val="00D05433"/>
    <w:rsid w:val="00D06074"/>
    <w:rsid w:val="00D07261"/>
    <w:rsid w:val="00D105CA"/>
    <w:rsid w:val="00D10F75"/>
    <w:rsid w:val="00D11566"/>
    <w:rsid w:val="00D12050"/>
    <w:rsid w:val="00D1254F"/>
    <w:rsid w:val="00D13CB6"/>
    <w:rsid w:val="00D14569"/>
    <w:rsid w:val="00D14886"/>
    <w:rsid w:val="00D14EBB"/>
    <w:rsid w:val="00D15461"/>
    <w:rsid w:val="00D15516"/>
    <w:rsid w:val="00D15856"/>
    <w:rsid w:val="00D158D4"/>
    <w:rsid w:val="00D159F5"/>
    <w:rsid w:val="00D16665"/>
    <w:rsid w:val="00D201FA"/>
    <w:rsid w:val="00D20268"/>
    <w:rsid w:val="00D20498"/>
    <w:rsid w:val="00D20B39"/>
    <w:rsid w:val="00D210B6"/>
    <w:rsid w:val="00D210D7"/>
    <w:rsid w:val="00D21597"/>
    <w:rsid w:val="00D21BFE"/>
    <w:rsid w:val="00D22C3C"/>
    <w:rsid w:val="00D23897"/>
    <w:rsid w:val="00D242BA"/>
    <w:rsid w:val="00D25C36"/>
    <w:rsid w:val="00D25E0F"/>
    <w:rsid w:val="00D26095"/>
    <w:rsid w:val="00D26A52"/>
    <w:rsid w:val="00D26C1B"/>
    <w:rsid w:val="00D27278"/>
    <w:rsid w:val="00D276FD"/>
    <w:rsid w:val="00D27983"/>
    <w:rsid w:val="00D3111F"/>
    <w:rsid w:val="00D32CE6"/>
    <w:rsid w:val="00D3314A"/>
    <w:rsid w:val="00D33C4A"/>
    <w:rsid w:val="00D33FD2"/>
    <w:rsid w:val="00D3420B"/>
    <w:rsid w:val="00D34225"/>
    <w:rsid w:val="00D34655"/>
    <w:rsid w:val="00D34D88"/>
    <w:rsid w:val="00D35BCD"/>
    <w:rsid w:val="00D360A2"/>
    <w:rsid w:val="00D364FD"/>
    <w:rsid w:val="00D367E2"/>
    <w:rsid w:val="00D379D9"/>
    <w:rsid w:val="00D37C8D"/>
    <w:rsid w:val="00D37E9B"/>
    <w:rsid w:val="00D401D8"/>
    <w:rsid w:val="00D40B71"/>
    <w:rsid w:val="00D41499"/>
    <w:rsid w:val="00D41981"/>
    <w:rsid w:val="00D41E7C"/>
    <w:rsid w:val="00D42FD1"/>
    <w:rsid w:val="00D42FFC"/>
    <w:rsid w:val="00D43224"/>
    <w:rsid w:val="00D43F08"/>
    <w:rsid w:val="00D45077"/>
    <w:rsid w:val="00D456D7"/>
    <w:rsid w:val="00D45810"/>
    <w:rsid w:val="00D460C9"/>
    <w:rsid w:val="00D469EB"/>
    <w:rsid w:val="00D475A7"/>
    <w:rsid w:val="00D47E76"/>
    <w:rsid w:val="00D5051F"/>
    <w:rsid w:val="00D509FE"/>
    <w:rsid w:val="00D51161"/>
    <w:rsid w:val="00D52294"/>
    <w:rsid w:val="00D522AD"/>
    <w:rsid w:val="00D525DD"/>
    <w:rsid w:val="00D52C07"/>
    <w:rsid w:val="00D52D2B"/>
    <w:rsid w:val="00D52F67"/>
    <w:rsid w:val="00D538C0"/>
    <w:rsid w:val="00D539D2"/>
    <w:rsid w:val="00D550FD"/>
    <w:rsid w:val="00D56E44"/>
    <w:rsid w:val="00D56FDC"/>
    <w:rsid w:val="00D5718F"/>
    <w:rsid w:val="00D57247"/>
    <w:rsid w:val="00D601C6"/>
    <w:rsid w:val="00D605E3"/>
    <w:rsid w:val="00D6067F"/>
    <w:rsid w:val="00D608C6"/>
    <w:rsid w:val="00D62C3E"/>
    <w:rsid w:val="00D6346C"/>
    <w:rsid w:val="00D648EB"/>
    <w:rsid w:val="00D6622A"/>
    <w:rsid w:val="00D66254"/>
    <w:rsid w:val="00D666E9"/>
    <w:rsid w:val="00D66800"/>
    <w:rsid w:val="00D66B7B"/>
    <w:rsid w:val="00D66FFA"/>
    <w:rsid w:val="00D67E6B"/>
    <w:rsid w:val="00D7092D"/>
    <w:rsid w:val="00D70B9A"/>
    <w:rsid w:val="00D71407"/>
    <w:rsid w:val="00D7165A"/>
    <w:rsid w:val="00D72270"/>
    <w:rsid w:val="00D72439"/>
    <w:rsid w:val="00D7255D"/>
    <w:rsid w:val="00D72D5E"/>
    <w:rsid w:val="00D733F2"/>
    <w:rsid w:val="00D73AF2"/>
    <w:rsid w:val="00D74BE2"/>
    <w:rsid w:val="00D759F1"/>
    <w:rsid w:val="00D75F9E"/>
    <w:rsid w:val="00D761BB"/>
    <w:rsid w:val="00D766BB"/>
    <w:rsid w:val="00D76BA4"/>
    <w:rsid w:val="00D76D4D"/>
    <w:rsid w:val="00D778C1"/>
    <w:rsid w:val="00D801F2"/>
    <w:rsid w:val="00D813EB"/>
    <w:rsid w:val="00D81429"/>
    <w:rsid w:val="00D814A8"/>
    <w:rsid w:val="00D822A6"/>
    <w:rsid w:val="00D827CC"/>
    <w:rsid w:val="00D83E6B"/>
    <w:rsid w:val="00D84738"/>
    <w:rsid w:val="00D84EAB"/>
    <w:rsid w:val="00D8506B"/>
    <w:rsid w:val="00D85875"/>
    <w:rsid w:val="00D860D4"/>
    <w:rsid w:val="00D87316"/>
    <w:rsid w:val="00D87BD1"/>
    <w:rsid w:val="00D9069A"/>
    <w:rsid w:val="00D90907"/>
    <w:rsid w:val="00D90B67"/>
    <w:rsid w:val="00D90F61"/>
    <w:rsid w:val="00D91190"/>
    <w:rsid w:val="00D91AD6"/>
    <w:rsid w:val="00D91B3F"/>
    <w:rsid w:val="00D94E7A"/>
    <w:rsid w:val="00D94EC3"/>
    <w:rsid w:val="00D9529B"/>
    <w:rsid w:val="00D9535E"/>
    <w:rsid w:val="00D9578E"/>
    <w:rsid w:val="00D966EF"/>
    <w:rsid w:val="00D96C6A"/>
    <w:rsid w:val="00D96E55"/>
    <w:rsid w:val="00DA040D"/>
    <w:rsid w:val="00DA0876"/>
    <w:rsid w:val="00DA0D52"/>
    <w:rsid w:val="00DA1BD5"/>
    <w:rsid w:val="00DA1D08"/>
    <w:rsid w:val="00DA335D"/>
    <w:rsid w:val="00DA3933"/>
    <w:rsid w:val="00DA3DB4"/>
    <w:rsid w:val="00DA3FCD"/>
    <w:rsid w:val="00DA433E"/>
    <w:rsid w:val="00DA4DBD"/>
    <w:rsid w:val="00DA55DC"/>
    <w:rsid w:val="00DA57D1"/>
    <w:rsid w:val="00DA5B01"/>
    <w:rsid w:val="00DA5B6B"/>
    <w:rsid w:val="00DA782D"/>
    <w:rsid w:val="00DA7846"/>
    <w:rsid w:val="00DA7887"/>
    <w:rsid w:val="00DA7EE2"/>
    <w:rsid w:val="00DB09FF"/>
    <w:rsid w:val="00DB0B3A"/>
    <w:rsid w:val="00DB16A0"/>
    <w:rsid w:val="00DB223E"/>
    <w:rsid w:val="00DB2778"/>
    <w:rsid w:val="00DB284C"/>
    <w:rsid w:val="00DB2AE5"/>
    <w:rsid w:val="00DB2B07"/>
    <w:rsid w:val="00DB2D66"/>
    <w:rsid w:val="00DB5104"/>
    <w:rsid w:val="00DB5675"/>
    <w:rsid w:val="00DB7F73"/>
    <w:rsid w:val="00DC0228"/>
    <w:rsid w:val="00DC02EF"/>
    <w:rsid w:val="00DC0A01"/>
    <w:rsid w:val="00DC17C5"/>
    <w:rsid w:val="00DC20E0"/>
    <w:rsid w:val="00DC2DDA"/>
    <w:rsid w:val="00DC35F5"/>
    <w:rsid w:val="00DC3A5C"/>
    <w:rsid w:val="00DC428A"/>
    <w:rsid w:val="00DC498D"/>
    <w:rsid w:val="00DC5A62"/>
    <w:rsid w:val="00DC5E66"/>
    <w:rsid w:val="00DC64C1"/>
    <w:rsid w:val="00DC6586"/>
    <w:rsid w:val="00DC71B5"/>
    <w:rsid w:val="00DC7939"/>
    <w:rsid w:val="00DC7CC6"/>
    <w:rsid w:val="00DC7DF7"/>
    <w:rsid w:val="00DD06C6"/>
    <w:rsid w:val="00DD0CF2"/>
    <w:rsid w:val="00DD141F"/>
    <w:rsid w:val="00DD1A83"/>
    <w:rsid w:val="00DD1FDA"/>
    <w:rsid w:val="00DD20DE"/>
    <w:rsid w:val="00DD2BF3"/>
    <w:rsid w:val="00DD2F18"/>
    <w:rsid w:val="00DD3632"/>
    <w:rsid w:val="00DD4297"/>
    <w:rsid w:val="00DD558A"/>
    <w:rsid w:val="00DD5BCB"/>
    <w:rsid w:val="00DD5E51"/>
    <w:rsid w:val="00DD6392"/>
    <w:rsid w:val="00DD6517"/>
    <w:rsid w:val="00DD6F5F"/>
    <w:rsid w:val="00DD7648"/>
    <w:rsid w:val="00DD79F3"/>
    <w:rsid w:val="00DE050D"/>
    <w:rsid w:val="00DE0BD8"/>
    <w:rsid w:val="00DE112D"/>
    <w:rsid w:val="00DE155B"/>
    <w:rsid w:val="00DE1937"/>
    <w:rsid w:val="00DE292B"/>
    <w:rsid w:val="00DE29E5"/>
    <w:rsid w:val="00DE31B7"/>
    <w:rsid w:val="00DE3E83"/>
    <w:rsid w:val="00DE428D"/>
    <w:rsid w:val="00DE4A58"/>
    <w:rsid w:val="00DE515F"/>
    <w:rsid w:val="00DE54D3"/>
    <w:rsid w:val="00DE62C0"/>
    <w:rsid w:val="00DE6794"/>
    <w:rsid w:val="00DE6DF1"/>
    <w:rsid w:val="00DE6F79"/>
    <w:rsid w:val="00DF0BFD"/>
    <w:rsid w:val="00DF1073"/>
    <w:rsid w:val="00DF1C92"/>
    <w:rsid w:val="00DF23BA"/>
    <w:rsid w:val="00DF2C59"/>
    <w:rsid w:val="00DF338C"/>
    <w:rsid w:val="00DF364D"/>
    <w:rsid w:val="00DF3AB6"/>
    <w:rsid w:val="00DF4103"/>
    <w:rsid w:val="00DF4403"/>
    <w:rsid w:val="00DF4472"/>
    <w:rsid w:val="00DF518C"/>
    <w:rsid w:val="00DF51CA"/>
    <w:rsid w:val="00DF5DA6"/>
    <w:rsid w:val="00DF5F47"/>
    <w:rsid w:val="00DF7627"/>
    <w:rsid w:val="00E0079E"/>
    <w:rsid w:val="00E0133D"/>
    <w:rsid w:val="00E01418"/>
    <w:rsid w:val="00E023D0"/>
    <w:rsid w:val="00E027D2"/>
    <w:rsid w:val="00E03709"/>
    <w:rsid w:val="00E04806"/>
    <w:rsid w:val="00E04A3F"/>
    <w:rsid w:val="00E04C0B"/>
    <w:rsid w:val="00E05736"/>
    <w:rsid w:val="00E06FF3"/>
    <w:rsid w:val="00E07535"/>
    <w:rsid w:val="00E07DC7"/>
    <w:rsid w:val="00E101F5"/>
    <w:rsid w:val="00E106CA"/>
    <w:rsid w:val="00E10E1F"/>
    <w:rsid w:val="00E11A31"/>
    <w:rsid w:val="00E123A2"/>
    <w:rsid w:val="00E1296C"/>
    <w:rsid w:val="00E12BA9"/>
    <w:rsid w:val="00E13648"/>
    <w:rsid w:val="00E13C26"/>
    <w:rsid w:val="00E13D74"/>
    <w:rsid w:val="00E14878"/>
    <w:rsid w:val="00E14AEB"/>
    <w:rsid w:val="00E14F76"/>
    <w:rsid w:val="00E152F4"/>
    <w:rsid w:val="00E15399"/>
    <w:rsid w:val="00E15FE0"/>
    <w:rsid w:val="00E16179"/>
    <w:rsid w:val="00E16D75"/>
    <w:rsid w:val="00E16E15"/>
    <w:rsid w:val="00E20B79"/>
    <w:rsid w:val="00E21928"/>
    <w:rsid w:val="00E21F43"/>
    <w:rsid w:val="00E21F61"/>
    <w:rsid w:val="00E22DEC"/>
    <w:rsid w:val="00E23F55"/>
    <w:rsid w:val="00E253B7"/>
    <w:rsid w:val="00E2541C"/>
    <w:rsid w:val="00E25D8A"/>
    <w:rsid w:val="00E26875"/>
    <w:rsid w:val="00E26E68"/>
    <w:rsid w:val="00E27200"/>
    <w:rsid w:val="00E272F8"/>
    <w:rsid w:val="00E273F3"/>
    <w:rsid w:val="00E279F0"/>
    <w:rsid w:val="00E30972"/>
    <w:rsid w:val="00E30C5F"/>
    <w:rsid w:val="00E30E41"/>
    <w:rsid w:val="00E312BC"/>
    <w:rsid w:val="00E31545"/>
    <w:rsid w:val="00E31AAF"/>
    <w:rsid w:val="00E31D68"/>
    <w:rsid w:val="00E31EEE"/>
    <w:rsid w:val="00E327BC"/>
    <w:rsid w:val="00E32E92"/>
    <w:rsid w:val="00E33CAD"/>
    <w:rsid w:val="00E33D64"/>
    <w:rsid w:val="00E3500A"/>
    <w:rsid w:val="00E35741"/>
    <w:rsid w:val="00E35ACF"/>
    <w:rsid w:val="00E35C83"/>
    <w:rsid w:val="00E373F8"/>
    <w:rsid w:val="00E37A71"/>
    <w:rsid w:val="00E37DC3"/>
    <w:rsid w:val="00E40C0D"/>
    <w:rsid w:val="00E410E2"/>
    <w:rsid w:val="00E41B51"/>
    <w:rsid w:val="00E42884"/>
    <w:rsid w:val="00E428B2"/>
    <w:rsid w:val="00E42924"/>
    <w:rsid w:val="00E42AD5"/>
    <w:rsid w:val="00E43048"/>
    <w:rsid w:val="00E4326B"/>
    <w:rsid w:val="00E44ABB"/>
    <w:rsid w:val="00E460AB"/>
    <w:rsid w:val="00E46198"/>
    <w:rsid w:val="00E50056"/>
    <w:rsid w:val="00E501F1"/>
    <w:rsid w:val="00E50D11"/>
    <w:rsid w:val="00E51412"/>
    <w:rsid w:val="00E518EC"/>
    <w:rsid w:val="00E51973"/>
    <w:rsid w:val="00E51E97"/>
    <w:rsid w:val="00E5295A"/>
    <w:rsid w:val="00E52A47"/>
    <w:rsid w:val="00E52EE6"/>
    <w:rsid w:val="00E543F5"/>
    <w:rsid w:val="00E54E3C"/>
    <w:rsid w:val="00E55FBF"/>
    <w:rsid w:val="00E5619F"/>
    <w:rsid w:val="00E56E9F"/>
    <w:rsid w:val="00E573A8"/>
    <w:rsid w:val="00E5797C"/>
    <w:rsid w:val="00E60490"/>
    <w:rsid w:val="00E60CC1"/>
    <w:rsid w:val="00E61EEB"/>
    <w:rsid w:val="00E622AD"/>
    <w:rsid w:val="00E6295D"/>
    <w:rsid w:val="00E631C0"/>
    <w:rsid w:val="00E64174"/>
    <w:rsid w:val="00E64196"/>
    <w:rsid w:val="00E64D77"/>
    <w:rsid w:val="00E650EC"/>
    <w:rsid w:val="00E65306"/>
    <w:rsid w:val="00E659A8"/>
    <w:rsid w:val="00E6610E"/>
    <w:rsid w:val="00E662B2"/>
    <w:rsid w:val="00E664EB"/>
    <w:rsid w:val="00E6665D"/>
    <w:rsid w:val="00E66B3E"/>
    <w:rsid w:val="00E6739A"/>
    <w:rsid w:val="00E679F6"/>
    <w:rsid w:val="00E70F0B"/>
    <w:rsid w:val="00E71843"/>
    <w:rsid w:val="00E73E09"/>
    <w:rsid w:val="00E74317"/>
    <w:rsid w:val="00E745CC"/>
    <w:rsid w:val="00E74B32"/>
    <w:rsid w:val="00E74DE7"/>
    <w:rsid w:val="00E80489"/>
    <w:rsid w:val="00E8066C"/>
    <w:rsid w:val="00E81979"/>
    <w:rsid w:val="00E81ADF"/>
    <w:rsid w:val="00E81D64"/>
    <w:rsid w:val="00E8208B"/>
    <w:rsid w:val="00E82930"/>
    <w:rsid w:val="00E82A1F"/>
    <w:rsid w:val="00E82CF8"/>
    <w:rsid w:val="00E82D51"/>
    <w:rsid w:val="00E8312C"/>
    <w:rsid w:val="00E83171"/>
    <w:rsid w:val="00E84184"/>
    <w:rsid w:val="00E845D4"/>
    <w:rsid w:val="00E85A64"/>
    <w:rsid w:val="00E861A9"/>
    <w:rsid w:val="00E8708D"/>
    <w:rsid w:val="00E87625"/>
    <w:rsid w:val="00E87AD7"/>
    <w:rsid w:val="00E902F2"/>
    <w:rsid w:val="00E9062F"/>
    <w:rsid w:val="00E91031"/>
    <w:rsid w:val="00E915FE"/>
    <w:rsid w:val="00E91898"/>
    <w:rsid w:val="00E9194A"/>
    <w:rsid w:val="00E91C10"/>
    <w:rsid w:val="00E921E4"/>
    <w:rsid w:val="00E925C9"/>
    <w:rsid w:val="00E92E65"/>
    <w:rsid w:val="00E92F08"/>
    <w:rsid w:val="00E93817"/>
    <w:rsid w:val="00E93AE3"/>
    <w:rsid w:val="00E9426E"/>
    <w:rsid w:val="00E9436A"/>
    <w:rsid w:val="00E94964"/>
    <w:rsid w:val="00E94C26"/>
    <w:rsid w:val="00E959CB"/>
    <w:rsid w:val="00E96209"/>
    <w:rsid w:val="00E96629"/>
    <w:rsid w:val="00E97388"/>
    <w:rsid w:val="00E97961"/>
    <w:rsid w:val="00EA01EE"/>
    <w:rsid w:val="00EA07CC"/>
    <w:rsid w:val="00EA092E"/>
    <w:rsid w:val="00EA09FA"/>
    <w:rsid w:val="00EA150E"/>
    <w:rsid w:val="00EA1DD1"/>
    <w:rsid w:val="00EA244A"/>
    <w:rsid w:val="00EA2C09"/>
    <w:rsid w:val="00EA2EE0"/>
    <w:rsid w:val="00EA32EE"/>
    <w:rsid w:val="00EA3E15"/>
    <w:rsid w:val="00EA4636"/>
    <w:rsid w:val="00EA493A"/>
    <w:rsid w:val="00EA4B67"/>
    <w:rsid w:val="00EA4D8F"/>
    <w:rsid w:val="00EA59A0"/>
    <w:rsid w:val="00EA67E5"/>
    <w:rsid w:val="00EA6BC6"/>
    <w:rsid w:val="00EA7525"/>
    <w:rsid w:val="00EB0244"/>
    <w:rsid w:val="00EB04AD"/>
    <w:rsid w:val="00EB132A"/>
    <w:rsid w:val="00EB2138"/>
    <w:rsid w:val="00EB3323"/>
    <w:rsid w:val="00EB36B3"/>
    <w:rsid w:val="00EB3857"/>
    <w:rsid w:val="00EB46D4"/>
    <w:rsid w:val="00EB644E"/>
    <w:rsid w:val="00EB6573"/>
    <w:rsid w:val="00EB6C3F"/>
    <w:rsid w:val="00EB7D63"/>
    <w:rsid w:val="00EC0EC3"/>
    <w:rsid w:val="00EC0F60"/>
    <w:rsid w:val="00EC1667"/>
    <w:rsid w:val="00EC1F6C"/>
    <w:rsid w:val="00EC2725"/>
    <w:rsid w:val="00EC38B5"/>
    <w:rsid w:val="00EC411E"/>
    <w:rsid w:val="00EC44F6"/>
    <w:rsid w:val="00EC5722"/>
    <w:rsid w:val="00EC6437"/>
    <w:rsid w:val="00EC687B"/>
    <w:rsid w:val="00EC7DDD"/>
    <w:rsid w:val="00ED04E6"/>
    <w:rsid w:val="00ED07E7"/>
    <w:rsid w:val="00ED0F43"/>
    <w:rsid w:val="00ED2793"/>
    <w:rsid w:val="00ED34A1"/>
    <w:rsid w:val="00ED4562"/>
    <w:rsid w:val="00ED4758"/>
    <w:rsid w:val="00ED5365"/>
    <w:rsid w:val="00ED6646"/>
    <w:rsid w:val="00ED671A"/>
    <w:rsid w:val="00ED6D15"/>
    <w:rsid w:val="00ED7117"/>
    <w:rsid w:val="00ED7B63"/>
    <w:rsid w:val="00EE056F"/>
    <w:rsid w:val="00EE08B5"/>
    <w:rsid w:val="00EE1099"/>
    <w:rsid w:val="00EE14F4"/>
    <w:rsid w:val="00EE1535"/>
    <w:rsid w:val="00EE1978"/>
    <w:rsid w:val="00EE2149"/>
    <w:rsid w:val="00EE2237"/>
    <w:rsid w:val="00EE2DF7"/>
    <w:rsid w:val="00EE3ED1"/>
    <w:rsid w:val="00EE4338"/>
    <w:rsid w:val="00EE43E5"/>
    <w:rsid w:val="00EE4709"/>
    <w:rsid w:val="00EE484D"/>
    <w:rsid w:val="00EE4895"/>
    <w:rsid w:val="00EE4C28"/>
    <w:rsid w:val="00EE4F61"/>
    <w:rsid w:val="00EE538A"/>
    <w:rsid w:val="00EE54A8"/>
    <w:rsid w:val="00EE56F9"/>
    <w:rsid w:val="00EE6347"/>
    <w:rsid w:val="00EE734F"/>
    <w:rsid w:val="00EF01FD"/>
    <w:rsid w:val="00EF0995"/>
    <w:rsid w:val="00EF0BF0"/>
    <w:rsid w:val="00EF163C"/>
    <w:rsid w:val="00EF2006"/>
    <w:rsid w:val="00EF2092"/>
    <w:rsid w:val="00EF214F"/>
    <w:rsid w:val="00EF23F6"/>
    <w:rsid w:val="00EF26EC"/>
    <w:rsid w:val="00EF27D0"/>
    <w:rsid w:val="00EF2825"/>
    <w:rsid w:val="00EF3361"/>
    <w:rsid w:val="00EF343C"/>
    <w:rsid w:val="00EF3EDD"/>
    <w:rsid w:val="00EF56BF"/>
    <w:rsid w:val="00EF5AD0"/>
    <w:rsid w:val="00EF5CEB"/>
    <w:rsid w:val="00EF6186"/>
    <w:rsid w:val="00EF76B8"/>
    <w:rsid w:val="00F00A1C"/>
    <w:rsid w:val="00F0252C"/>
    <w:rsid w:val="00F0361E"/>
    <w:rsid w:val="00F037E6"/>
    <w:rsid w:val="00F04111"/>
    <w:rsid w:val="00F0413F"/>
    <w:rsid w:val="00F052E8"/>
    <w:rsid w:val="00F06954"/>
    <w:rsid w:val="00F07383"/>
    <w:rsid w:val="00F10430"/>
    <w:rsid w:val="00F10AB2"/>
    <w:rsid w:val="00F10E42"/>
    <w:rsid w:val="00F1175D"/>
    <w:rsid w:val="00F117A1"/>
    <w:rsid w:val="00F121DC"/>
    <w:rsid w:val="00F124A7"/>
    <w:rsid w:val="00F12538"/>
    <w:rsid w:val="00F126A3"/>
    <w:rsid w:val="00F144EA"/>
    <w:rsid w:val="00F1491D"/>
    <w:rsid w:val="00F14A73"/>
    <w:rsid w:val="00F14DA9"/>
    <w:rsid w:val="00F15C00"/>
    <w:rsid w:val="00F16330"/>
    <w:rsid w:val="00F17734"/>
    <w:rsid w:val="00F203D0"/>
    <w:rsid w:val="00F21942"/>
    <w:rsid w:val="00F222E3"/>
    <w:rsid w:val="00F22383"/>
    <w:rsid w:val="00F22B3D"/>
    <w:rsid w:val="00F23540"/>
    <w:rsid w:val="00F23560"/>
    <w:rsid w:val="00F23DF6"/>
    <w:rsid w:val="00F2451F"/>
    <w:rsid w:val="00F25DC6"/>
    <w:rsid w:val="00F2694F"/>
    <w:rsid w:val="00F26967"/>
    <w:rsid w:val="00F26B2F"/>
    <w:rsid w:val="00F275FB"/>
    <w:rsid w:val="00F30387"/>
    <w:rsid w:val="00F30516"/>
    <w:rsid w:val="00F30AF8"/>
    <w:rsid w:val="00F31184"/>
    <w:rsid w:val="00F31959"/>
    <w:rsid w:val="00F31993"/>
    <w:rsid w:val="00F31BEA"/>
    <w:rsid w:val="00F32682"/>
    <w:rsid w:val="00F341AF"/>
    <w:rsid w:val="00F34675"/>
    <w:rsid w:val="00F346FB"/>
    <w:rsid w:val="00F35048"/>
    <w:rsid w:val="00F356E2"/>
    <w:rsid w:val="00F35789"/>
    <w:rsid w:val="00F35994"/>
    <w:rsid w:val="00F35E4E"/>
    <w:rsid w:val="00F367CC"/>
    <w:rsid w:val="00F368F1"/>
    <w:rsid w:val="00F36FAB"/>
    <w:rsid w:val="00F4070F"/>
    <w:rsid w:val="00F410AC"/>
    <w:rsid w:val="00F41352"/>
    <w:rsid w:val="00F41BEB"/>
    <w:rsid w:val="00F425FB"/>
    <w:rsid w:val="00F428DA"/>
    <w:rsid w:val="00F4312F"/>
    <w:rsid w:val="00F4339A"/>
    <w:rsid w:val="00F439B5"/>
    <w:rsid w:val="00F441C3"/>
    <w:rsid w:val="00F4486D"/>
    <w:rsid w:val="00F452F6"/>
    <w:rsid w:val="00F476E2"/>
    <w:rsid w:val="00F50698"/>
    <w:rsid w:val="00F519BA"/>
    <w:rsid w:val="00F521E1"/>
    <w:rsid w:val="00F52BB2"/>
    <w:rsid w:val="00F52C92"/>
    <w:rsid w:val="00F52F8B"/>
    <w:rsid w:val="00F53C18"/>
    <w:rsid w:val="00F5419F"/>
    <w:rsid w:val="00F542EC"/>
    <w:rsid w:val="00F56445"/>
    <w:rsid w:val="00F56F8E"/>
    <w:rsid w:val="00F602B2"/>
    <w:rsid w:val="00F60703"/>
    <w:rsid w:val="00F60EA4"/>
    <w:rsid w:val="00F610C9"/>
    <w:rsid w:val="00F61324"/>
    <w:rsid w:val="00F626B5"/>
    <w:rsid w:val="00F628A5"/>
    <w:rsid w:val="00F62F1C"/>
    <w:rsid w:val="00F640AE"/>
    <w:rsid w:val="00F64A9C"/>
    <w:rsid w:val="00F64DEF"/>
    <w:rsid w:val="00F652B9"/>
    <w:rsid w:val="00F659A5"/>
    <w:rsid w:val="00F6622F"/>
    <w:rsid w:val="00F663E1"/>
    <w:rsid w:val="00F66697"/>
    <w:rsid w:val="00F66941"/>
    <w:rsid w:val="00F66B21"/>
    <w:rsid w:val="00F66B48"/>
    <w:rsid w:val="00F6783D"/>
    <w:rsid w:val="00F706EF"/>
    <w:rsid w:val="00F71230"/>
    <w:rsid w:val="00F715A9"/>
    <w:rsid w:val="00F71801"/>
    <w:rsid w:val="00F71AA9"/>
    <w:rsid w:val="00F71B46"/>
    <w:rsid w:val="00F71FD7"/>
    <w:rsid w:val="00F722B3"/>
    <w:rsid w:val="00F72A53"/>
    <w:rsid w:val="00F73BB7"/>
    <w:rsid w:val="00F7416D"/>
    <w:rsid w:val="00F743B6"/>
    <w:rsid w:val="00F75317"/>
    <w:rsid w:val="00F75433"/>
    <w:rsid w:val="00F7636F"/>
    <w:rsid w:val="00F775B2"/>
    <w:rsid w:val="00F77C18"/>
    <w:rsid w:val="00F807FF"/>
    <w:rsid w:val="00F81542"/>
    <w:rsid w:val="00F817E4"/>
    <w:rsid w:val="00F8305A"/>
    <w:rsid w:val="00F8353D"/>
    <w:rsid w:val="00F83ACF"/>
    <w:rsid w:val="00F843F6"/>
    <w:rsid w:val="00F8471A"/>
    <w:rsid w:val="00F84B5C"/>
    <w:rsid w:val="00F853B7"/>
    <w:rsid w:val="00F85C1A"/>
    <w:rsid w:val="00F85D7E"/>
    <w:rsid w:val="00F87119"/>
    <w:rsid w:val="00F877D7"/>
    <w:rsid w:val="00F90CCB"/>
    <w:rsid w:val="00F9119D"/>
    <w:rsid w:val="00F9120E"/>
    <w:rsid w:val="00F9234C"/>
    <w:rsid w:val="00F92E6F"/>
    <w:rsid w:val="00F92FFF"/>
    <w:rsid w:val="00F934FF"/>
    <w:rsid w:val="00F94144"/>
    <w:rsid w:val="00F94F4C"/>
    <w:rsid w:val="00F94F59"/>
    <w:rsid w:val="00F958CD"/>
    <w:rsid w:val="00F959D2"/>
    <w:rsid w:val="00F95C63"/>
    <w:rsid w:val="00F96FDE"/>
    <w:rsid w:val="00F97F15"/>
    <w:rsid w:val="00FA006D"/>
    <w:rsid w:val="00FA02B3"/>
    <w:rsid w:val="00FA07ED"/>
    <w:rsid w:val="00FA19D7"/>
    <w:rsid w:val="00FA3010"/>
    <w:rsid w:val="00FA34B8"/>
    <w:rsid w:val="00FA3881"/>
    <w:rsid w:val="00FA3FEC"/>
    <w:rsid w:val="00FA4119"/>
    <w:rsid w:val="00FA4AF8"/>
    <w:rsid w:val="00FA4F52"/>
    <w:rsid w:val="00FA57EA"/>
    <w:rsid w:val="00FA6A2C"/>
    <w:rsid w:val="00FA6D0D"/>
    <w:rsid w:val="00FA752E"/>
    <w:rsid w:val="00FA79DF"/>
    <w:rsid w:val="00FB039F"/>
    <w:rsid w:val="00FB07C5"/>
    <w:rsid w:val="00FB26CA"/>
    <w:rsid w:val="00FB36D3"/>
    <w:rsid w:val="00FB3E9A"/>
    <w:rsid w:val="00FB5503"/>
    <w:rsid w:val="00FB6903"/>
    <w:rsid w:val="00FB69D7"/>
    <w:rsid w:val="00FB70C4"/>
    <w:rsid w:val="00FB7FE7"/>
    <w:rsid w:val="00FC1577"/>
    <w:rsid w:val="00FC1AA3"/>
    <w:rsid w:val="00FC4177"/>
    <w:rsid w:val="00FC4631"/>
    <w:rsid w:val="00FC5475"/>
    <w:rsid w:val="00FC56C1"/>
    <w:rsid w:val="00FC7F03"/>
    <w:rsid w:val="00FD01C1"/>
    <w:rsid w:val="00FD1729"/>
    <w:rsid w:val="00FD2EB9"/>
    <w:rsid w:val="00FD304B"/>
    <w:rsid w:val="00FD3067"/>
    <w:rsid w:val="00FD3E66"/>
    <w:rsid w:val="00FD4E50"/>
    <w:rsid w:val="00FD57AA"/>
    <w:rsid w:val="00FD6902"/>
    <w:rsid w:val="00FD76AD"/>
    <w:rsid w:val="00FE03BF"/>
    <w:rsid w:val="00FE139C"/>
    <w:rsid w:val="00FE2940"/>
    <w:rsid w:val="00FE2A5A"/>
    <w:rsid w:val="00FE3707"/>
    <w:rsid w:val="00FE3921"/>
    <w:rsid w:val="00FE39FC"/>
    <w:rsid w:val="00FE3C7E"/>
    <w:rsid w:val="00FE42D5"/>
    <w:rsid w:val="00FE473A"/>
    <w:rsid w:val="00FE4C3E"/>
    <w:rsid w:val="00FE4FF1"/>
    <w:rsid w:val="00FE6F91"/>
    <w:rsid w:val="00FF0459"/>
    <w:rsid w:val="00FF059A"/>
    <w:rsid w:val="00FF083D"/>
    <w:rsid w:val="00FF0A77"/>
    <w:rsid w:val="00FF0BCB"/>
    <w:rsid w:val="00FF0BD3"/>
    <w:rsid w:val="00FF0F81"/>
    <w:rsid w:val="00FF0FFD"/>
    <w:rsid w:val="00FF1773"/>
    <w:rsid w:val="00FF1FF0"/>
    <w:rsid w:val="00FF242D"/>
    <w:rsid w:val="00FF26F9"/>
    <w:rsid w:val="00FF26FF"/>
    <w:rsid w:val="00FF27BD"/>
    <w:rsid w:val="00FF34F6"/>
    <w:rsid w:val="00FF35B5"/>
    <w:rsid w:val="00FF37D8"/>
    <w:rsid w:val="00FF4D41"/>
    <w:rsid w:val="00FF5360"/>
    <w:rsid w:val="00FF615A"/>
    <w:rsid w:val="00FF617C"/>
    <w:rsid w:val="00FF6BDC"/>
    <w:rsid w:val="00FF6CC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08B8"/>
  <w15:docId w15:val="{6BCD7DD2-D9A1-417B-91AE-3B6CE22C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ourier New"/>
        <w:sz w:val="28"/>
        <w:szCs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17E"/>
    <w:pPr>
      <w:spacing w:line="240"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717E"/>
    <w:pPr>
      <w:widowControl w:val="0"/>
      <w:spacing w:line="480" w:lineRule="exact"/>
      <w:ind w:firstLine="720"/>
    </w:pPr>
    <w:rPr>
      <w:szCs w:val="20"/>
    </w:rPr>
  </w:style>
  <w:style w:type="paragraph" w:customStyle="1" w:styleId="BodyTextContinued">
    <w:name w:val="Body Text Continued"/>
    <w:basedOn w:val="BodyText"/>
    <w:next w:val="BodyText"/>
    <w:rsid w:val="005A717E"/>
    <w:pPr>
      <w:ind w:firstLine="0"/>
    </w:pPr>
  </w:style>
  <w:style w:type="paragraph" w:styleId="Quote">
    <w:name w:val="Quote"/>
    <w:basedOn w:val="Normal"/>
    <w:next w:val="BodyTextContinued"/>
    <w:link w:val="QuoteChar"/>
    <w:qFormat/>
    <w:rsid w:val="005A717E"/>
    <w:pPr>
      <w:spacing w:before="240"/>
      <w:ind w:left="1440" w:right="1440"/>
    </w:pPr>
    <w:rPr>
      <w:szCs w:val="20"/>
    </w:rPr>
  </w:style>
  <w:style w:type="paragraph" w:styleId="Header">
    <w:name w:val="header"/>
    <w:basedOn w:val="Normal"/>
    <w:link w:val="HeaderChar"/>
    <w:rsid w:val="005A717E"/>
    <w:pPr>
      <w:tabs>
        <w:tab w:val="center" w:pos="4680"/>
        <w:tab w:val="right" w:pos="9360"/>
      </w:tabs>
    </w:pPr>
  </w:style>
  <w:style w:type="paragraph" w:styleId="Footer">
    <w:name w:val="footer"/>
    <w:basedOn w:val="Normal"/>
    <w:link w:val="FooterChar"/>
    <w:uiPriority w:val="99"/>
    <w:rsid w:val="005A717E"/>
    <w:pPr>
      <w:tabs>
        <w:tab w:val="center" w:pos="4680"/>
        <w:tab w:val="right" w:pos="9360"/>
      </w:tabs>
    </w:pPr>
  </w:style>
  <w:style w:type="character" w:styleId="PageNumber">
    <w:name w:val="page number"/>
    <w:rsid w:val="005A717E"/>
  </w:style>
  <w:style w:type="character" w:customStyle="1" w:styleId="BodyTextChar">
    <w:name w:val="Body Text Char"/>
    <w:link w:val="BodyText"/>
    <w:rsid w:val="005A717E"/>
    <w:rPr>
      <w:rFonts w:eastAsia="SimSun"/>
      <w:sz w:val="24"/>
    </w:rPr>
  </w:style>
  <w:style w:type="paragraph" w:styleId="Caption">
    <w:name w:val="caption"/>
    <w:basedOn w:val="Normal"/>
    <w:next w:val="Normal"/>
    <w:qFormat/>
    <w:rsid w:val="005A717E"/>
    <w:pPr>
      <w:widowControl w:val="0"/>
      <w:spacing w:after="240"/>
    </w:pPr>
    <w:rPr>
      <w:bCs/>
      <w:szCs w:val="20"/>
    </w:rPr>
  </w:style>
  <w:style w:type="paragraph" w:customStyle="1" w:styleId="CaptionRight">
    <w:name w:val="Caption Right"/>
    <w:basedOn w:val="Caption"/>
    <w:rsid w:val="005A717E"/>
    <w:pPr>
      <w:tabs>
        <w:tab w:val="left" w:pos="1440"/>
      </w:tabs>
      <w:ind w:left="1440" w:right="72" w:hanging="1224"/>
    </w:pPr>
  </w:style>
  <w:style w:type="paragraph" w:customStyle="1" w:styleId="DateTimeInformation">
    <w:name w:val="Date Time Information"/>
    <w:basedOn w:val="CaptionRight"/>
    <w:rsid w:val="005A717E"/>
    <w:pPr>
      <w:spacing w:after="0"/>
    </w:pPr>
  </w:style>
  <w:style w:type="paragraph" w:customStyle="1" w:styleId="DocumentTitle">
    <w:name w:val="Document Title"/>
    <w:basedOn w:val="Normal"/>
    <w:rsid w:val="005A717E"/>
    <w:pPr>
      <w:widowControl w:val="0"/>
      <w:tabs>
        <w:tab w:val="left" w:pos="1238"/>
      </w:tabs>
      <w:spacing w:after="240"/>
      <w:ind w:left="259" w:right="115"/>
    </w:pPr>
    <w:rPr>
      <w:rFonts w:ascii="Times New Roman Bold" w:hAnsi="Times New Roman Bold"/>
      <w:b/>
      <w:caps/>
      <w:szCs w:val="20"/>
    </w:rPr>
  </w:style>
  <w:style w:type="paragraph" w:customStyle="1" w:styleId="CounselInformation">
    <w:name w:val="Counsel Information"/>
    <w:basedOn w:val="Normal"/>
    <w:rsid w:val="005A717E"/>
  </w:style>
  <w:style w:type="paragraph" w:customStyle="1" w:styleId="PleadingSignature">
    <w:name w:val="Pleading Signature"/>
    <w:basedOn w:val="Normal"/>
    <w:link w:val="PleadingSignatureChar"/>
    <w:rsid w:val="005A717E"/>
    <w:pPr>
      <w:keepNext/>
      <w:keepLines/>
      <w:widowControl w:val="0"/>
    </w:pPr>
    <w:rPr>
      <w:szCs w:val="20"/>
    </w:rPr>
  </w:style>
  <w:style w:type="paragraph" w:customStyle="1" w:styleId="PleadingSignatureFirmName">
    <w:name w:val="Pleading Signature Firm Name"/>
    <w:basedOn w:val="PleadingSignature"/>
    <w:rsid w:val="005A717E"/>
    <w:rPr>
      <w:caps/>
    </w:rPr>
  </w:style>
  <w:style w:type="paragraph" w:customStyle="1" w:styleId="Court">
    <w:name w:val="Court"/>
    <w:basedOn w:val="Normal"/>
    <w:rsid w:val="005A717E"/>
    <w:pPr>
      <w:widowControl w:val="0"/>
      <w:spacing w:after="660" w:line="480" w:lineRule="exact"/>
      <w:jc w:val="center"/>
    </w:pPr>
    <w:rPr>
      <w:b/>
      <w:caps/>
      <w:szCs w:val="20"/>
    </w:rPr>
  </w:style>
  <w:style w:type="character" w:customStyle="1" w:styleId="PleadingSignatureChar">
    <w:name w:val="Pleading Signature Char"/>
    <w:link w:val="PleadingSignature"/>
    <w:rsid w:val="005A717E"/>
    <w:rPr>
      <w:rFonts w:eastAsia="SimSun"/>
      <w:sz w:val="24"/>
    </w:rPr>
  </w:style>
  <w:style w:type="paragraph" w:customStyle="1" w:styleId="Pleading">
    <w:name w:val="Pleading"/>
    <w:basedOn w:val="Normal"/>
    <w:rsid w:val="005A717E"/>
  </w:style>
  <w:style w:type="character" w:customStyle="1" w:styleId="HeaderChar">
    <w:name w:val="Header Char"/>
    <w:link w:val="Header"/>
    <w:rsid w:val="005A717E"/>
    <w:rPr>
      <w:rFonts w:eastAsia="SimSun"/>
      <w:sz w:val="24"/>
      <w:szCs w:val="24"/>
    </w:rPr>
  </w:style>
  <w:style w:type="paragraph" w:customStyle="1" w:styleId="SidebarFirmName">
    <w:name w:val="Sidebar Firm Name"/>
    <w:basedOn w:val="Normal"/>
    <w:rsid w:val="005A717E"/>
    <w:pPr>
      <w:spacing w:line="160" w:lineRule="exact"/>
      <w:jc w:val="center"/>
    </w:pPr>
    <w:rPr>
      <w:rFonts w:ascii="Book Antiqua" w:hAnsi="Book Antiqua"/>
      <w:smallCaps/>
      <w:sz w:val="14"/>
    </w:rPr>
  </w:style>
  <w:style w:type="paragraph" w:customStyle="1" w:styleId="Pleading28LineNumbers">
    <w:name w:val="Pleading 28 Line Numbers"/>
    <w:basedOn w:val="Normal"/>
    <w:rsid w:val="005A717E"/>
    <w:pPr>
      <w:spacing w:before="700" w:line="480" w:lineRule="exact"/>
      <w:ind w:right="144"/>
      <w:jc w:val="right"/>
    </w:pPr>
  </w:style>
  <w:style w:type="character" w:customStyle="1" w:styleId="FooterChar">
    <w:name w:val="Footer Char"/>
    <w:link w:val="Footer"/>
    <w:uiPriority w:val="99"/>
    <w:rsid w:val="005A717E"/>
    <w:rPr>
      <w:rFonts w:eastAsia="SimSun"/>
      <w:sz w:val="24"/>
      <w:szCs w:val="24"/>
    </w:rPr>
  </w:style>
  <w:style w:type="paragraph" w:customStyle="1" w:styleId="FooterDocumentTitle">
    <w:name w:val="Footer Document Title"/>
    <w:basedOn w:val="Footer"/>
    <w:rsid w:val="005A717E"/>
    <w:pPr>
      <w:jc w:val="right"/>
    </w:pPr>
    <w:rPr>
      <w:caps/>
      <w:sz w:val="20"/>
      <w:szCs w:val="22"/>
    </w:rPr>
  </w:style>
  <w:style w:type="character" w:customStyle="1" w:styleId="QuoteChar">
    <w:name w:val="Quote Char"/>
    <w:link w:val="Quote"/>
    <w:rsid w:val="005A717E"/>
    <w:rPr>
      <w:rFonts w:eastAsia="SimSun"/>
      <w:sz w:val="24"/>
    </w:rPr>
  </w:style>
  <w:style w:type="character" w:styleId="PlaceholderText">
    <w:name w:val="Placeholder Text"/>
    <w:uiPriority w:val="99"/>
    <w:rsid w:val="005A717E"/>
    <w:rPr>
      <w:color w:val="808080"/>
    </w:rPr>
  </w:style>
  <w:style w:type="paragraph" w:styleId="BalloonText">
    <w:name w:val="Balloon Text"/>
    <w:basedOn w:val="Normal"/>
    <w:link w:val="BalloonTextChar"/>
    <w:rsid w:val="005A717E"/>
    <w:rPr>
      <w:rFonts w:ascii="Tahoma" w:hAnsi="Tahoma" w:cs="Tahoma"/>
      <w:sz w:val="16"/>
      <w:szCs w:val="16"/>
    </w:rPr>
  </w:style>
  <w:style w:type="character" w:customStyle="1" w:styleId="BalloonTextChar">
    <w:name w:val="Balloon Text Char"/>
    <w:link w:val="BalloonText"/>
    <w:rsid w:val="005A717E"/>
    <w:rPr>
      <w:rFonts w:ascii="Tahoma" w:eastAsia="SimSun" w:hAnsi="Tahoma" w:cs="Tahoma"/>
      <w:sz w:val="16"/>
      <w:szCs w:val="16"/>
    </w:rPr>
  </w:style>
  <w:style w:type="paragraph" w:customStyle="1" w:styleId="SidebarOffice">
    <w:name w:val="Sidebar Office"/>
    <w:basedOn w:val="SidebarFirmName"/>
    <w:rsid w:val="005A717E"/>
    <w:rPr>
      <w:sz w:val="10"/>
    </w:rPr>
  </w:style>
  <w:style w:type="paragraph" w:customStyle="1" w:styleId="FirmInformation">
    <w:name w:val="Firm Information"/>
    <w:basedOn w:val="Normal"/>
    <w:rsid w:val="005A717E"/>
    <w:pPr>
      <w:widowControl w:val="0"/>
      <w:ind w:right="144"/>
    </w:pPr>
    <w:rPr>
      <w:szCs w:val="20"/>
    </w:rPr>
  </w:style>
  <w:style w:type="character" w:customStyle="1" w:styleId="HeaderChar2">
    <w:name w:val="Header Char2"/>
    <w:rsid w:val="005A717E"/>
    <w:rPr>
      <w:rFonts w:eastAsia="SimSun"/>
      <w:sz w:val="24"/>
      <w:szCs w:val="24"/>
    </w:rPr>
  </w:style>
  <w:style w:type="character" w:customStyle="1" w:styleId="FooterChar1">
    <w:name w:val="Footer Char1"/>
    <w:rsid w:val="005A717E"/>
    <w:rPr>
      <w:rFonts w:eastAsia="SimSun"/>
      <w:sz w:val="24"/>
      <w:szCs w:val="24"/>
    </w:rPr>
  </w:style>
  <w:style w:type="paragraph" w:styleId="TOAHeading">
    <w:name w:val="toa heading"/>
    <w:basedOn w:val="Normal"/>
    <w:next w:val="Normal"/>
    <w:autoRedefine/>
    <w:rsid w:val="005A717E"/>
    <w:pPr>
      <w:spacing w:before="120"/>
    </w:pPr>
    <w:rPr>
      <w:b/>
      <w:bCs/>
    </w:rPr>
  </w:style>
  <w:style w:type="paragraph" w:styleId="TableofAuthorities">
    <w:name w:val="table of authorities"/>
    <w:basedOn w:val="Normal"/>
    <w:next w:val="Normal"/>
    <w:rsid w:val="005A717E"/>
    <w:pPr>
      <w:spacing w:after="240" w:line="240" w:lineRule="auto"/>
      <w:ind w:left="360" w:right="1440" w:hanging="360"/>
    </w:pPr>
  </w:style>
  <w:style w:type="paragraph" w:styleId="FootnoteText">
    <w:name w:val="footnote text"/>
    <w:basedOn w:val="Normal"/>
    <w:link w:val="FootnoteTextChar"/>
    <w:rsid w:val="00BC78B8"/>
    <w:pPr>
      <w:spacing w:line="240" w:lineRule="auto"/>
      <w:jc w:val="both"/>
    </w:pPr>
    <w:rPr>
      <w:rFonts w:ascii="Courier New" w:hAnsi="Courier New"/>
      <w:sz w:val="24"/>
      <w:szCs w:val="20"/>
    </w:rPr>
  </w:style>
  <w:style w:type="character" w:customStyle="1" w:styleId="FootnoteTextChar">
    <w:name w:val="Footnote Text Char"/>
    <w:basedOn w:val="DefaultParagraphFont"/>
    <w:link w:val="FootnoteText"/>
    <w:rsid w:val="00BC78B8"/>
    <w:rPr>
      <w:rFonts w:ascii="Courier New" w:eastAsia="SimSun" w:hAnsi="Courier New"/>
      <w:sz w:val="24"/>
    </w:rPr>
  </w:style>
  <w:style w:type="character" w:styleId="FootnoteReference">
    <w:name w:val="footnote reference"/>
    <w:basedOn w:val="DefaultParagraphFont"/>
    <w:rsid w:val="00FE139C"/>
    <w:rPr>
      <w:vertAlign w:val="superscript"/>
    </w:rPr>
  </w:style>
  <w:style w:type="character" w:styleId="Hyperlink">
    <w:name w:val="Hyperlink"/>
    <w:basedOn w:val="DefaultParagraphFont"/>
    <w:rsid w:val="00AB1EF9"/>
    <w:rPr>
      <w:color w:val="0000FF" w:themeColor="hyperlink"/>
      <w:u w:val="single"/>
    </w:rPr>
  </w:style>
  <w:style w:type="character" w:styleId="Emphasis">
    <w:name w:val="Emphasis"/>
    <w:basedOn w:val="DefaultParagraphFont"/>
    <w:uiPriority w:val="20"/>
    <w:qFormat/>
    <w:rsid w:val="00E82930"/>
    <w:rPr>
      <w:i/>
      <w:iCs/>
    </w:rPr>
  </w:style>
  <w:style w:type="character" w:customStyle="1" w:styleId="cosearchterm">
    <w:name w:val="co_searchterm"/>
    <w:basedOn w:val="DefaultParagraphFont"/>
    <w:rsid w:val="00E82930"/>
  </w:style>
  <w:style w:type="character" w:styleId="Strong">
    <w:name w:val="Strong"/>
    <w:basedOn w:val="DefaultParagraphFont"/>
    <w:uiPriority w:val="22"/>
    <w:qFormat/>
    <w:rsid w:val="00AF0A09"/>
    <w:rPr>
      <w:b/>
      <w:bCs/>
    </w:rPr>
  </w:style>
  <w:style w:type="paragraph" w:styleId="ListParagraph">
    <w:name w:val="List Paragraph"/>
    <w:basedOn w:val="Normal"/>
    <w:uiPriority w:val="34"/>
    <w:qFormat/>
    <w:rsid w:val="00C32942"/>
    <w:pPr>
      <w:ind w:left="720"/>
      <w:contextualSpacing/>
    </w:pPr>
  </w:style>
  <w:style w:type="character" w:styleId="CommentReference">
    <w:name w:val="annotation reference"/>
    <w:basedOn w:val="DefaultParagraphFont"/>
    <w:semiHidden/>
    <w:unhideWhenUsed/>
    <w:rsid w:val="00596AC3"/>
    <w:rPr>
      <w:sz w:val="16"/>
      <w:szCs w:val="16"/>
    </w:rPr>
  </w:style>
  <w:style w:type="paragraph" w:styleId="CommentText">
    <w:name w:val="annotation text"/>
    <w:basedOn w:val="Normal"/>
    <w:link w:val="CommentTextChar"/>
    <w:unhideWhenUsed/>
    <w:rsid w:val="00596AC3"/>
    <w:pPr>
      <w:spacing w:line="240" w:lineRule="auto"/>
    </w:pPr>
    <w:rPr>
      <w:sz w:val="20"/>
      <w:szCs w:val="20"/>
    </w:rPr>
  </w:style>
  <w:style w:type="character" w:customStyle="1" w:styleId="CommentTextChar">
    <w:name w:val="Comment Text Char"/>
    <w:basedOn w:val="DefaultParagraphFont"/>
    <w:link w:val="CommentText"/>
    <w:rsid w:val="00596AC3"/>
    <w:rPr>
      <w:sz w:val="20"/>
      <w:szCs w:val="20"/>
    </w:rPr>
  </w:style>
  <w:style w:type="paragraph" w:styleId="CommentSubject">
    <w:name w:val="annotation subject"/>
    <w:basedOn w:val="CommentText"/>
    <w:next w:val="CommentText"/>
    <w:link w:val="CommentSubjectChar"/>
    <w:semiHidden/>
    <w:unhideWhenUsed/>
    <w:rsid w:val="00596AC3"/>
    <w:rPr>
      <w:b/>
      <w:bCs/>
    </w:rPr>
  </w:style>
  <w:style w:type="character" w:customStyle="1" w:styleId="CommentSubjectChar">
    <w:name w:val="Comment Subject Char"/>
    <w:basedOn w:val="CommentTextChar"/>
    <w:link w:val="CommentSubject"/>
    <w:semiHidden/>
    <w:rsid w:val="00596AC3"/>
    <w:rPr>
      <w:b/>
      <w:bCs/>
      <w:sz w:val="20"/>
      <w:szCs w:val="20"/>
    </w:rPr>
  </w:style>
  <w:style w:type="character" w:styleId="UnresolvedMention">
    <w:name w:val="Unresolved Mention"/>
    <w:basedOn w:val="DefaultParagraphFont"/>
    <w:uiPriority w:val="99"/>
    <w:semiHidden/>
    <w:unhideWhenUsed/>
    <w:rsid w:val="00335755"/>
    <w:rPr>
      <w:color w:val="605E5C"/>
      <w:shd w:val="clear" w:color="auto" w:fill="E1DFDD"/>
    </w:rPr>
  </w:style>
  <w:style w:type="character" w:styleId="FollowedHyperlink">
    <w:name w:val="FollowedHyperlink"/>
    <w:basedOn w:val="DefaultParagraphFont"/>
    <w:semiHidden/>
    <w:unhideWhenUsed/>
    <w:rsid w:val="002C4169"/>
    <w:rPr>
      <w:color w:val="800080" w:themeColor="followedHyperlink"/>
      <w:u w:val="single"/>
    </w:rPr>
  </w:style>
  <w:style w:type="paragraph" w:styleId="Revision">
    <w:name w:val="Revision"/>
    <w:hidden/>
    <w:uiPriority w:val="99"/>
    <w:semiHidden/>
    <w:rsid w:val="000A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59566">
      <w:bodyDiv w:val="1"/>
      <w:marLeft w:val="0"/>
      <w:marRight w:val="0"/>
      <w:marTop w:val="0"/>
      <w:marBottom w:val="0"/>
      <w:divBdr>
        <w:top w:val="none" w:sz="0" w:space="0" w:color="auto"/>
        <w:left w:val="none" w:sz="0" w:space="0" w:color="auto"/>
        <w:bottom w:val="none" w:sz="0" w:space="0" w:color="auto"/>
        <w:right w:val="none" w:sz="0" w:space="0" w:color="auto"/>
      </w:divBdr>
      <w:divsChild>
        <w:div w:id="387801869">
          <w:marLeft w:val="0"/>
          <w:marRight w:val="0"/>
          <w:marTop w:val="0"/>
          <w:marBottom w:val="0"/>
          <w:divBdr>
            <w:top w:val="none" w:sz="0" w:space="0" w:color="auto"/>
            <w:left w:val="none" w:sz="0" w:space="0" w:color="auto"/>
            <w:bottom w:val="none" w:sz="0" w:space="0" w:color="auto"/>
            <w:right w:val="none" w:sz="0" w:space="0" w:color="auto"/>
          </w:divBdr>
          <w:divsChild>
            <w:div w:id="20499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O_Chambers@cacd.uscourt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O_Chambers@cacd.uscourt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cd.uscourts.gov/honorable-rozella-oliver" TargetMode="External"/><Relationship Id="rId4" Type="http://schemas.openxmlformats.org/officeDocument/2006/relationships/settings" Target="settings.xml"/><Relationship Id="rId9" Type="http://schemas.openxmlformats.org/officeDocument/2006/relationships/hyperlink" Target="mailto:RAO_Chambers@cacd.uscourts.gov"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Litig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ABC1-B94B-4305-99CA-16EED104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Litigation.dotx</Template>
  <TotalTime>0</TotalTime>
  <Pages>6</Pages>
  <Words>1581</Words>
  <Characters>8855</Characters>
  <Application>Microsoft Office Word</Application>
  <DocSecurity>4</DocSecurity>
  <Lines>1771</Lines>
  <Paragraphs>613</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Jonathan_Picado@cacd.uscourts.gov</dc:creator>
  <cp:keywords/>
  <dc:description/>
  <cp:lastModifiedBy>Eddie Ramirez</cp:lastModifiedBy>
  <cp:revision>2</cp:revision>
  <cp:lastPrinted>2024-08-19T19:46:00Z</cp:lastPrinted>
  <dcterms:created xsi:type="dcterms:W3CDTF">2025-09-11T22:38:00Z</dcterms:created>
  <dcterms:modified xsi:type="dcterms:W3CDTF">2025-09-11T22:38:00Z</dcterms:modified>
</cp:coreProperties>
</file>